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56" w:rsidRPr="003629C1" w:rsidRDefault="00D07556" w:rsidP="00D07556">
      <w:pPr>
        <w:snapToGrid w:val="0"/>
        <w:spacing w:line="480" w:lineRule="exact"/>
        <w:jc w:val="center"/>
        <w:rPr>
          <w:rFonts w:eastAsia="標楷體" w:hAnsi="標楷體"/>
          <w:b/>
          <w:bCs/>
          <w:kern w:val="0"/>
          <w:sz w:val="32"/>
          <w:szCs w:val="32"/>
        </w:rPr>
      </w:pPr>
      <w:bookmarkStart w:id="0" w:name="_GoBack"/>
      <w:bookmarkEnd w:id="0"/>
      <w:r w:rsidRPr="003629C1">
        <w:rPr>
          <w:rFonts w:eastAsia="標楷體" w:hAnsi="標楷體" w:hint="eastAsia"/>
          <w:b/>
          <w:bCs/>
          <w:kern w:val="0"/>
          <w:sz w:val="32"/>
          <w:szCs w:val="32"/>
        </w:rPr>
        <w:t>國立高雄科技大學</w:t>
      </w:r>
    </w:p>
    <w:p w:rsidR="00D07556" w:rsidRDefault="00D07556" w:rsidP="00CC2787">
      <w:pPr>
        <w:snapToGrid w:val="0"/>
        <w:spacing w:afterLines="50" w:after="180" w:line="480" w:lineRule="exact"/>
        <w:jc w:val="center"/>
        <w:rPr>
          <w:rFonts w:eastAsia="標楷體" w:hAnsi="標楷體"/>
          <w:b/>
          <w:bCs/>
          <w:kern w:val="0"/>
          <w:sz w:val="32"/>
          <w:szCs w:val="32"/>
        </w:rPr>
      </w:pPr>
      <w:r w:rsidRPr="003629C1">
        <w:rPr>
          <w:rFonts w:eastAsia="標楷體" w:hAnsi="標楷體" w:hint="eastAsia"/>
          <w:b/>
          <w:bCs/>
          <w:kern w:val="0"/>
          <w:sz w:val="32"/>
          <w:szCs w:val="32"/>
        </w:rPr>
        <w:t>教師研究表現</w:t>
      </w:r>
      <w:r w:rsidRPr="003629C1">
        <w:rPr>
          <w:rFonts w:eastAsia="標楷體" w:hAnsi="標楷體"/>
          <w:b/>
          <w:bCs/>
          <w:kern w:val="0"/>
          <w:sz w:val="32"/>
          <w:szCs w:val="32"/>
        </w:rPr>
        <w:t>指數（</w:t>
      </w:r>
      <w:r w:rsidRPr="003629C1">
        <w:rPr>
          <w:rFonts w:eastAsia="標楷體"/>
          <w:b/>
          <w:bCs/>
          <w:kern w:val="0"/>
          <w:sz w:val="32"/>
          <w:szCs w:val="32"/>
        </w:rPr>
        <w:t>RPI</w:t>
      </w:r>
      <w:r w:rsidRPr="003629C1">
        <w:rPr>
          <w:rFonts w:eastAsia="標楷體" w:hAnsi="標楷體"/>
          <w:b/>
          <w:bCs/>
          <w:kern w:val="0"/>
          <w:sz w:val="32"/>
          <w:szCs w:val="32"/>
        </w:rPr>
        <w:t>）</w:t>
      </w:r>
      <w:r w:rsidRPr="003629C1">
        <w:rPr>
          <w:rFonts w:eastAsia="標楷體" w:hAnsi="標楷體" w:hint="eastAsia"/>
          <w:b/>
          <w:bCs/>
          <w:kern w:val="0"/>
          <w:sz w:val="32"/>
          <w:szCs w:val="32"/>
        </w:rPr>
        <w:t>表</w:t>
      </w:r>
    </w:p>
    <w:tbl>
      <w:tblPr>
        <w:tblW w:w="10484" w:type="dxa"/>
        <w:jc w:val="center"/>
        <w:tblLayout w:type="fixed"/>
        <w:tblCellMar>
          <w:left w:w="28" w:type="dxa"/>
          <w:right w:w="28" w:type="dxa"/>
        </w:tblCellMar>
        <w:tblLook w:val="0000" w:firstRow="0" w:lastRow="0" w:firstColumn="0" w:lastColumn="0" w:noHBand="0" w:noVBand="0"/>
      </w:tblPr>
      <w:tblGrid>
        <w:gridCol w:w="534"/>
        <w:gridCol w:w="786"/>
        <w:gridCol w:w="3922"/>
        <w:gridCol w:w="1238"/>
        <w:gridCol w:w="852"/>
        <w:gridCol w:w="713"/>
        <w:gridCol w:w="839"/>
        <w:gridCol w:w="711"/>
        <w:gridCol w:w="889"/>
      </w:tblGrid>
      <w:tr w:rsidR="00D07556" w:rsidRPr="00B509AF" w:rsidTr="00876F8D">
        <w:trPr>
          <w:trHeight w:val="458"/>
          <w:jc w:val="center"/>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7556" w:rsidRPr="00505294" w:rsidRDefault="00D07556" w:rsidP="0062208D">
            <w:pPr>
              <w:widowControl/>
              <w:ind w:leftChars="50" w:left="120" w:rightChars="50" w:right="120"/>
              <w:jc w:val="distribute"/>
              <w:rPr>
                <w:rFonts w:eastAsia="標楷體"/>
                <w:b/>
                <w:bCs/>
                <w:kern w:val="0"/>
              </w:rPr>
            </w:pPr>
            <w:r w:rsidRPr="00505294">
              <w:rPr>
                <w:rFonts w:eastAsia="標楷體" w:hint="eastAsia"/>
                <w:b/>
                <w:kern w:val="0"/>
              </w:rPr>
              <w:t>學院</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876F8D">
            <w:pPr>
              <w:ind w:leftChars="45" w:left="108" w:rightChars="6" w:right="14"/>
              <w:jc w:val="distribute"/>
              <w:rPr>
                <w:rFonts w:eastAsia="標楷體"/>
                <w:b/>
                <w:bCs/>
                <w:kern w:val="0"/>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62208D">
            <w:pPr>
              <w:ind w:leftChars="50" w:left="120" w:rightChars="50" w:right="120"/>
              <w:jc w:val="distribute"/>
              <w:rPr>
                <w:rFonts w:eastAsia="標楷體"/>
                <w:b/>
                <w:bCs/>
                <w:kern w:val="0"/>
              </w:rPr>
            </w:pPr>
            <w:r w:rsidRPr="00505294">
              <w:rPr>
                <w:rFonts w:eastAsia="標楷體" w:hint="eastAsia"/>
                <w:b/>
                <w:bCs/>
                <w:kern w:val="0"/>
              </w:rPr>
              <w:t>系所</w:t>
            </w:r>
          </w:p>
        </w:tc>
        <w:tc>
          <w:tcPr>
            <w:tcW w:w="40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876F8D">
            <w:pPr>
              <w:ind w:leftChars="45" w:left="108" w:rightChars="6" w:right="14"/>
              <w:rPr>
                <w:rFonts w:eastAsia="標楷體"/>
                <w:b/>
                <w:bCs/>
                <w:kern w:val="0"/>
              </w:rPr>
            </w:pPr>
          </w:p>
        </w:tc>
      </w:tr>
      <w:tr w:rsidR="00D07556" w:rsidRPr="00B509AF" w:rsidTr="00876F8D">
        <w:trPr>
          <w:trHeight w:val="457"/>
          <w:jc w:val="center"/>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7556" w:rsidRPr="00505294" w:rsidRDefault="00D07556" w:rsidP="0062208D">
            <w:pPr>
              <w:widowControl/>
              <w:ind w:leftChars="50" w:left="120" w:rightChars="50" w:right="120"/>
              <w:jc w:val="distribute"/>
              <w:rPr>
                <w:rFonts w:eastAsia="標楷體" w:hAnsi="標楷體"/>
                <w:b/>
                <w:kern w:val="0"/>
              </w:rPr>
            </w:pPr>
            <w:r w:rsidRPr="00505294">
              <w:rPr>
                <w:rFonts w:eastAsia="標楷體" w:hAnsi="標楷體" w:hint="eastAsia"/>
                <w:b/>
                <w:kern w:val="0"/>
              </w:rPr>
              <w:t>姓名</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876F8D">
            <w:pPr>
              <w:widowControl/>
              <w:ind w:leftChars="45" w:left="108" w:rightChars="6" w:right="14"/>
              <w:jc w:val="right"/>
              <w:rPr>
                <w:rFonts w:eastAsia="標楷體" w:hAnsi="標楷體"/>
                <w:b/>
                <w:kern w:val="0"/>
              </w:rPr>
            </w:pPr>
            <w:r>
              <w:rPr>
                <w:rFonts w:eastAsia="標楷體" w:hAnsi="標楷體" w:hint="eastAsia"/>
                <w:b/>
                <w:kern w:val="0"/>
              </w:rPr>
              <w:t>(</w:t>
            </w:r>
            <w:r>
              <w:rPr>
                <w:rFonts w:eastAsia="標楷體" w:hAnsi="標楷體" w:hint="eastAsia"/>
                <w:b/>
                <w:kern w:val="0"/>
              </w:rPr>
              <w:t>請簽名</w:t>
            </w:r>
            <w:r>
              <w:rPr>
                <w:rFonts w:eastAsia="標楷體" w:hAnsi="標楷體" w:hint="eastAsia"/>
                <w:b/>
                <w:kern w:val="0"/>
              </w:rPr>
              <w: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62208D">
            <w:pPr>
              <w:widowControl/>
              <w:ind w:leftChars="50" w:left="120" w:rightChars="50" w:right="120"/>
              <w:jc w:val="distribute"/>
              <w:rPr>
                <w:rFonts w:eastAsia="標楷體" w:hAnsi="標楷體"/>
                <w:b/>
                <w:kern w:val="0"/>
              </w:rPr>
            </w:pPr>
            <w:r w:rsidRPr="00505294">
              <w:rPr>
                <w:rFonts w:eastAsia="標楷體" w:hAnsi="標楷體" w:hint="eastAsia"/>
                <w:b/>
                <w:kern w:val="0"/>
              </w:rPr>
              <w:t>年度</w:t>
            </w:r>
          </w:p>
        </w:tc>
        <w:tc>
          <w:tcPr>
            <w:tcW w:w="40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7556" w:rsidRPr="00505294" w:rsidRDefault="00D07556" w:rsidP="00876F8D">
            <w:pPr>
              <w:widowControl/>
              <w:ind w:leftChars="45" w:left="108" w:rightChars="6" w:right="14"/>
              <w:rPr>
                <w:rFonts w:eastAsia="標楷體" w:hAnsi="標楷體"/>
                <w:b/>
                <w:kern w:val="0"/>
              </w:rPr>
            </w:pPr>
          </w:p>
        </w:tc>
      </w:tr>
      <w:tr w:rsidR="00D07556" w:rsidRPr="00B509AF" w:rsidTr="00876F8D">
        <w:trPr>
          <w:trHeight w:val="1472"/>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07556" w:rsidRPr="00B509AF" w:rsidRDefault="00D07556" w:rsidP="00876F8D">
            <w:pPr>
              <w:widowControl/>
              <w:jc w:val="center"/>
              <w:rPr>
                <w:rFonts w:eastAsia="標楷體"/>
                <w:kern w:val="0"/>
              </w:rPr>
            </w:pPr>
            <w:r w:rsidRPr="00B509AF">
              <w:rPr>
                <w:rFonts w:eastAsia="標楷體" w:hAnsi="標楷體"/>
                <w:kern w:val="0"/>
              </w:rPr>
              <w:t>序號</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napToGrid w:val="0"/>
              <w:spacing w:beforeLines="50" w:before="180"/>
              <w:jc w:val="center"/>
              <w:rPr>
                <w:rFonts w:eastAsia="標楷體"/>
                <w:kern w:val="0"/>
              </w:rPr>
            </w:pPr>
            <w:r w:rsidRPr="00B509AF">
              <w:rPr>
                <w:rFonts w:eastAsia="標楷體" w:hAnsi="標楷體"/>
                <w:kern w:val="0"/>
              </w:rPr>
              <w:t>成果</w:t>
            </w:r>
            <w:r w:rsidRPr="00B509AF">
              <w:rPr>
                <w:rFonts w:eastAsia="標楷體"/>
                <w:kern w:val="0"/>
              </w:rPr>
              <w:br/>
            </w:r>
            <w:r w:rsidRPr="00B509AF">
              <w:rPr>
                <w:rFonts w:eastAsia="標楷體" w:hAnsi="標楷體"/>
                <w:kern w:val="0"/>
              </w:rPr>
              <w:t>類別</w:t>
            </w:r>
            <w:r w:rsidRPr="00B509AF">
              <w:rPr>
                <w:rFonts w:eastAsia="標楷體"/>
                <w:kern w:val="0"/>
              </w:rPr>
              <w:br/>
            </w:r>
            <w:r w:rsidRPr="00B509AF">
              <w:rPr>
                <w:rFonts w:eastAsia="標楷體" w:hAnsi="標楷體"/>
                <w:kern w:val="0"/>
              </w:rPr>
              <w:t>代碼</w:t>
            </w:r>
          </w:p>
          <w:p w:rsidR="00D07556" w:rsidRPr="00B509AF" w:rsidRDefault="00D07556" w:rsidP="00876F8D">
            <w:pPr>
              <w:widowControl/>
              <w:snapToGrid w:val="0"/>
              <w:spacing w:beforeLines="20" w:before="72"/>
              <w:jc w:val="center"/>
              <w:rPr>
                <w:rFonts w:eastAsia="標楷體"/>
                <w:kern w:val="0"/>
              </w:rPr>
            </w:pPr>
            <w:r w:rsidRPr="00B509AF">
              <w:rPr>
                <w:rFonts w:eastAsia="標楷體"/>
                <w:spacing w:val="-14"/>
                <w:kern w:val="0"/>
                <w:sz w:val="16"/>
                <w:szCs w:val="16"/>
              </w:rPr>
              <w:t>(</w:t>
            </w:r>
            <w:r>
              <w:rPr>
                <w:rFonts w:eastAsia="標楷體" w:hint="eastAsia"/>
                <w:spacing w:val="-14"/>
                <w:kern w:val="0"/>
                <w:sz w:val="16"/>
                <w:szCs w:val="16"/>
              </w:rPr>
              <w:t>請</w:t>
            </w:r>
            <w:r w:rsidR="00497152">
              <w:rPr>
                <w:rFonts w:eastAsia="標楷體" w:hAnsi="標楷體"/>
                <w:spacing w:val="-14"/>
                <w:kern w:val="0"/>
                <w:sz w:val="16"/>
                <w:szCs w:val="16"/>
              </w:rPr>
              <w:t>參</w:t>
            </w:r>
            <w:r w:rsidR="00497152">
              <w:rPr>
                <w:rFonts w:eastAsia="標楷體" w:hAnsi="標楷體" w:hint="eastAsia"/>
                <w:spacing w:val="-14"/>
                <w:kern w:val="0"/>
                <w:sz w:val="16"/>
                <w:szCs w:val="16"/>
              </w:rPr>
              <w:t>考</w:t>
            </w:r>
            <w:r w:rsidRPr="00B509AF">
              <w:rPr>
                <w:rFonts w:eastAsia="標楷體" w:hAnsi="標楷體"/>
                <w:spacing w:val="-14"/>
                <w:kern w:val="0"/>
                <w:sz w:val="16"/>
                <w:szCs w:val="16"/>
              </w:rPr>
              <w:t>填表說明之</w:t>
            </w:r>
            <w:r w:rsidR="00CC2787">
              <w:rPr>
                <w:rFonts w:eastAsia="標楷體" w:hAnsi="標楷體" w:hint="eastAsia"/>
                <w:spacing w:val="-14"/>
                <w:kern w:val="0"/>
                <w:sz w:val="16"/>
                <w:szCs w:val="16"/>
              </w:rPr>
              <w:t>二</w:t>
            </w:r>
            <w:r w:rsidRPr="00B509AF">
              <w:rPr>
                <w:rFonts w:eastAsia="標楷體"/>
                <w:spacing w:val="-14"/>
                <w:kern w:val="0"/>
                <w:sz w:val="16"/>
                <w:szCs w:val="16"/>
              </w:rPr>
              <w:t>)</w:t>
            </w:r>
          </w:p>
        </w:tc>
        <w:tc>
          <w:tcPr>
            <w:tcW w:w="6012" w:type="dxa"/>
            <w:gridSpan w:val="3"/>
            <w:tcBorders>
              <w:top w:val="nil"/>
              <w:left w:val="nil"/>
              <w:bottom w:val="single" w:sz="4" w:space="0" w:color="auto"/>
              <w:right w:val="nil"/>
            </w:tcBorders>
            <w:shd w:val="clear" w:color="auto" w:fill="auto"/>
            <w:vAlign w:val="center"/>
          </w:tcPr>
          <w:p w:rsidR="00E1041D" w:rsidRDefault="00D07556" w:rsidP="00876F8D">
            <w:pPr>
              <w:widowControl/>
              <w:snapToGrid w:val="0"/>
              <w:rPr>
                <w:rFonts w:eastAsia="標楷體"/>
                <w:b/>
                <w:color w:val="000000"/>
                <w:kern w:val="0"/>
              </w:rPr>
            </w:pPr>
            <w:r w:rsidRPr="00AD27BE">
              <w:rPr>
                <w:rFonts w:eastAsia="標楷體"/>
                <w:b/>
                <w:color w:val="000000"/>
                <w:kern w:val="0"/>
              </w:rPr>
              <w:t>5</w:t>
            </w:r>
            <w:r w:rsidRPr="00AD27BE">
              <w:rPr>
                <w:rFonts w:eastAsia="標楷體" w:hAnsi="標楷體"/>
                <w:b/>
                <w:color w:val="000000"/>
                <w:kern w:val="0"/>
              </w:rPr>
              <w:t>年內</w:t>
            </w:r>
            <w:r w:rsidRPr="00AD27BE">
              <w:rPr>
                <w:rFonts w:eastAsia="標楷體"/>
                <w:b/>
                <w:color w:val="000000"/>
                <w:kern w:val="0"/>
              </w:rPr>
              <w:t>(</w:t>
            </w:r>
            <w:r w:rsidRPr="00AD27BE">
              <w:rPr>
                <w:rFonts w:eastAsia="標楷體" w:hAnsi="標楷體"/>
                <w:b/>
                <w:color w:val="000000"/>
                <w:kern w:val="0"/>
              </w:rPr>
              <w:t>辦理獎勵年度前五年</w:t>
            </w:r>
            <w:r w:rsidRPr="00AD27BE">
              <w:rPr>
                <w:rFonts w:eastAsia="標楷體"/>
                <w:b/>
                <w:color w:val="000000"/>
                <w:kern w:val="0"/>
              </w:rPr>
              <w:t>1</w:t>
            </w:r>
            <w:r w:rsidRPr="00AD27BE">
              <w:rPr>
                <w:rFonts w:eastAsia="標楷體" w:hAnsi="標楷體"/>
                <w:b/>
                <w:color w:val="000000"/>
                <w:kern w:val="0"/>
              </w:rPr>
              <w:t>月</w:t>
            </w:r>
            <w:r w:rsidRPr="00AD27BE">
              <w:rPr>
                <w:rFonts w:eastAsia="標楷體"/>
                <w:b/>
                <w:color w:val="000000"/>
                <w:kern w:val="0"/>
              </w:rPr>
              <w:t>1</w:t>
            </w:r>
            <w:r w:rsidRPr="00AD27BE">
              <w:rPr>
                <w:rFonts w:eastAsia="標楷體" w:hAnsi="標楷體"/>
                <w:b/>
                <w:color w:val="000000"/>
                <w:kern w:val="0"/>
              </w:rPr>
              <w:t>日</w:t>
            </w:r>
            <w:r w:rsidRPr="00AD27BE">
              <w:rPr>
                <w:rFonts w:eastAsia="標楷體" w:hAnsi="標楷體" w:hint="eastAsia"/>
                <w:b/>
                <w:color w:val="000000"/>
                <w:kern w:val="0"/>
              </w:rPr>
              <w:t>至</w:t>
            </w:r>
            <w:r w:rsidRPr="002966FC">
              <w:rPr>
                <w:rFonts w:eastAsia="標楷體" w:hAnsi="標楷體" w:hint="eastAsia"/>
                <w:b/>
                <w:color w:val="000000"/>
                <w:kern w:val="0"/>
              </w:rPr>
              <w:t>前一年</w:t>
            </w:r>
            <w:r w:rsidRPr="002966FC">
              <w:rPr>
                <w:rFonts w:eastAsia="標楷體" w:hAnsi="標楷體" w:hint="eastAsia"/>
                <w:b/>
                <w:color w:val="000000"/>
                <w:kern w:val="0"/>
              </w:rPr>
              <w:t>12</w:t>
            </w:r>
            <w:r w:rsidRPr="002966FC">
              <w:rPr>
                <w:rFonts w:eastAsia="標楷體" w:hAnsi="標楷體" w:hint="eastAsia"/>
                <w:b/>
                <w:color w:val="000000"/>
                <w:kern w:val="0"/>
              </w:rPr>
              <w:t>月</w:t>
            </w:r>
            <w:r w:rsidRPr="002966FC">
              <w:rPr>
                <w:rFonts w:eastAsia="標楷體" w:hAnsi="標楷體" w:hint="eastAsia"/>
                <w:b/>
                <w:color w:val="000000"/>
                <w:kern w:val="0"/>
              </w:rPr>
              <w:t>31</w:t>
            </w:r>
            <w:r w:rsidRPr="002966FC">
              <w:rPr>
                <w:rFonts w:eastAsia="標楷體" w:hAnsi="標楷體" w:hint="eastAsia"/>
                <w:b/>
                <w:color w:val="000000"/>
                <w:kern w:val="0"/>
              </w:rPr>
              <w:t>日</w:t>
            </w:r>
            <w:r w:rsidRPr="00AD27BE">
              <w:rPr>
                <w:rFonts w:eastAsia="標楷體" w:hAnsi="標楷體" w:hint="eastAsia"/>
                <w:b/>
                <w:color w:val="000000"/>
                <w:kern w:val="0"/>
                <w:u w:val="single"/>
              </w:rPr>
              <w:t>止</w:t>
            </w:r>
            <w:r w:rsidRPr="00204431">
              <w:rPr>
                <w:rFonts w:eastAsia="標楷體"/>
                <w:b/>
                <w:color w:val="000000"/>
                <w:kern w:val="0"/>
              </w:rPr>
              <w:t>)</w:t>
            </w:r>
            <w:r w:rsidR="00E1041D">
              <w:rPr>
                <w:rFonts w:eastAsia="標楷體"/>
                <w:b/>
                <w:color w:val="000000"/>
                <w:kern w:val="0"/>
              </w:rPr>
              <w:t>(10</w:t>
            </w:r>
            <w:r w:rsidR="007109DD">
              <w:rPr>
                <w:rFonts w:eastAsia="標楷體" w:hint="eastAsia"/>
                <w:b/>
                <w:color w:val="000000"/>
                <w:kern w:val="0"/>
              </w:rPr>
              <w:t>7</w:t>
            </w:r>
            <w:r w:rsidR="00E1041D">
              <w:rPr>
                <w:rFonts w:eastAsia="標楷體"/>
                <w:b/>
                <w:color w:val="000000"/>
                <w:kern w:val="0"/>
              </w:rPr>
              <w:t>.01.01-1</w:t>
            </w:r>
            <w:r w:rsidR="00A70DFE">
              <w:rPr>
                <w:rFonts w:eastAsia="標楷體" w:hint="eastAsia"/>
                <w:b/>
                <w:color w:val="000000"/>
                <w:kern w:val="0"/>
              </w:rPr>
              <w:t>1</w:t>
            </w:r>
            <w:r w:rsidR="007109DD">
              <w:rPr>
                <w:rFonts w:eastAsia="標楷體" w:hint="eastAsia"/>
                <w:b/>
                <w:color w:val="000000"/>
                <w:kern w:val="0"/>
              </w:rPr>
              <w:t>1</w:t>
            </w:r>
            <w:r w:rsidR="00E1041D">
              <w:rPr>
                <w:rFonts w:eastAsia="標楷體"/>
                <w:b/>
                <w:color w:val="000000"/>
                <w:kern w:val="0"/>
              </w:rPr>
              <w:t>.12.31)</w:t>
            </w:r>
          </w:p>
          <w:p w:rsidR="00D07556" w:rsidRPr="00204431" w:rsidRDefault="00D07556" w:rsidP="00876F8D">
            <w:pPr>
              <w:widowControl/>
              <w:snapToGrid w:val="0"/>
              <w:rPr>
                <w:rFonts w:eastAsia="標楷體"/>
                <w:b/>
                <w:color w:val="000000"/>
                <w:kern w:val="0"/>
              </w:rPr>
            </w:pPr>
            <w:r w:rsidRPr="00204431">
              <w:rPr>
                <w:rFonts w:eastAsia="標楷體" w:hAnsi="標楷體"/>
                <w:b/>
                <w:color w:val="000000"/>
                <w:kern w:val="0"/>
              </w:rPr>
              <w:t>代表性研究成果名稱</w:t>
            </w:r>
            <w:r w:rsidRPr="00204431">
              <w:rPr>
                <w:rFonts w:eastAsia="標楷體" w:hAnsi="標楷體" w:hint="eastAsia"/>
                <w:b/>
                <w:color w:val="000000"/>
                <w:kern w:val="0"/>
              </w:rPr>
              <w:t>(</w:t>
            </w:r>
            <w:r w:rsidRPr="00204431">
              <w:rPr>
                <w:rFonts w:eastAsia="標楷體"/>
                <w:b/>
                <w:color w:val="000000"/>
              </w:rPr>
              <w:t>限以本校名義發表</w:t>
            </w:r>
            <w:r w:rsidRPr="00204431">
              <w:rPr>
                <w:rFonts w:eastAsia="標楷體" w:hint="eastAsia"/>
                <w:b/>
                <w:color w:val="000000"/>
              </w:rPr>
              <w:t>)</w:t>
            </w:r>
          </w:p>
          <w:p w:rsidR="00D07556" w:rsidRPr="00CC2787" w:rsidRDefault="00D07556" w:rsidP="00CC2787">
            <w:pPr>
              <w:widowControl/>
              <w:snapToGrid w:val="0"/>
              <w:spacing w:line="220" w:lineRule="exact"/>
              <w:ind w:leftChars="45" w:left="508" w:hangingChars="200" w:hanging="400"/>
              <w:rPr>
                <w:rFonts w:eastAsia="標楷體" w:hAnsi="標楷體"/>
                <w:color w:val="000000"/>
                <w:kern w:val="0"/>
                <w:sz w:val="20"/>
                <w:szCs w:val="20"/>
              </w:rPr>
            </w:pPr>
            <w:r w:rsidRPr="004C5AE1">
              <w:rPr>
                <w:rFonts w:eastAsia="標楷體" w:hAnsi="標楷體"/>
                <w:color w:val="000000"/>
                <w:kern w:val="0"/>
                <w:sz w:val="20"/>
                <w:szCs w:val="20"/>
              </w:rPr>
              <w:t>★</w:t>
            </w:r>
            <w:r w:rsidRPr="004C5AE1">
              <w:rPr>
                <w:rFonts w:eastAsia="標楷體"/>
                <w:color w:val="000000"/>
                <w:kern w:val="0"/>
                <w:sz w:val="20"/>
                <w:szCs w:val="20"/>
              </w:rPr>
              <w:t>1.</w:t>
            </w:r>
            <w:r w:rsidRPr="004C5AE1">
              <w:rPr>
                <w:rFonts w:eastAsia="標楷體" w:hAnsi="標楷體"/>
                <w:color w:val="000000"/>
                <w:kern w:val="0"/>
                <w:sz w:val="20"/>
                <w:szCs w:val="20"/>
              </w:rPr>
              <w:t>學術論文必須填寫所有作者</w:t>
            </w:r>
            <w:r w:rsidRPr="004C5AE1">
              <w:rPr>
                <w:rFonts w:eastAsia="標楷體"/>
                <w:color w:val="000000"/>
                <w:kern w:val="0"/>
                <w:sz w:val="20"/>
                <w:szCs w:val="20"/>
              </w:rPr>
              <w:t>(</w:t>
            </w:r>
            <w:r w:rsidRPr="004C5AE1">
              <w:rPr>
                <w:rFonts w:eastAsia="標楷體" w:hAnsi="標楷體"/>
                <w:color w:val="000000"/>
                <w:kern w:val="0"/>
                <w:sz w:val="20"/>
                <w:szCs w:val="20"/>
              </w:rPr>
              <w:t>按期刊所刊登之原排序</w:t>
            </w:r>
            <w:r w:rsidRPr="004C5AE1">
              <w:rPr>
                <w:rFonts w:eastAsia="標楷體"/>
                <w:color w:val="000000"/>
                <w:kern w:val="0"/>
                <w:sz w:val="20"/>
                <w:szCs w:val="20"/>
              </w:rPr>
              <w:t>)</w:t>
            </w:r>
            <w:r w:rsidRPr="004C5AE1">
              <w:rPr>
                <w:rFonts w:eastAsia="標楷體" w:hAnsi="標楷體"/>
                <w:color w:val="000000"/>
                <w:kern w:val="0"/>
                <w:sz w:val="20"/>
                <w:szCs w:val="20"/>
              </w:rPr>
              <w:t>、著作名稱、期刊名稱、年份、卷期、起迄頁數。</w:t>
            </w:r>
            <w:r w:rsidRPr="004C5AE1">
              <w:rPr>
                <w:rFonts w:eastAsia="標楷體"/>
                <w:color w:val="000000"/>
                <w:kern w:val="0"/>
              </w:rPr>
              <w:t xml:space="preserve"> </w:t>
            </w:r>
          </w:p>
          <w:p w:rsidR="00D07556" w:rsidRPr="004C5AE1" w:rsidRDefault="00D07556" w:rsidP="00876F8D">
            <w:pPr>
              <w:widowControl/>
              <w:snapToGrid w:val="0"/>
              <w:ind w:leftChars="45" w:left="648" w:hangingChars="270" w:hanging="540"/>
              <w:rPr>
                <w:rFonts w:eastAsia="標楷體"/>
                <w:color w:val="000000"/>
                <w:kern w:val="0"/>
                <w:sz w:val="16"/>
                <w:szCs w:val="16"/>
              </w:rPr>
            </w:pPr>
            <w:r w:rsidRPr="004C5AE1">
              <w:rPr>
                <w:rFonts w:eastAsia="標楷體" w:hAnsi="標楷體"/>
                <w:color w:val="000000"/>
                <w:kern w:val="0"/>
                <w:sz w:val="20"/>
                <w:szCs w:val="20"/>
              </w:rPr>
              <w:t>★</w:t>
            </w:r>
            <w:r>
              <w:rPr>
                <w:rFonts w:eastAsia="標楷體" w:hint="eastAsia"/>
                <w:color w:val="000000"/>
                <w:kern w:val="0"/>
                <w:sz w:val="20"/>
                <w:szCs w:val="20"/>
              </w:rPr>
              <w:t>2</w:t>
            </w:r>
            <w:r w:rsidRPr="004C5AE1">
              <w:rPr>
                <w:rFonts w:eastAsia="標楷體"/>
                <w:color w:val="000000"/>
                <w:kern w:val="0"/>
                <w:sz w:val="20"/>
                <w:szCs w:val="20"/>
              </w:rPr>
              <w:t>.</w:t>
            </w:r>
            <w:r w:rsidRPr="004C5AE1">
              <w:rPr>
                <w:rFonts w:eastAsia="標楷體" w:hAnsi="標楷體"/>
                <w:color w:val="000000"/>
                <w:kern w:val="0"/>
                <w:sz w:val="20"/>
                <w:szCs w:val="20"/>
              </w:rPr>
              <w:t>刊登</w:t>
            </w:r>
            <w:r w:rsidRPr="004C5AE1">
              <w:rPr>
                <w:rFonts w:ascii="標楷體" w:eastAsia="標楷體" w:hAnsi="標楷體" w:cs="新細明體" w:hint="eastAsia"/>
                <w:color w:val="000000"/>
                <w:kern w:val="0"/>
                <w:sz w:val="20"/>
                <w:szCs w:val="20"/>
              </w:rPr>
              <w:t>期刊</w:t>
            </w:r>
            <w:r w:rsidRPr="004C5AE1">
              <w:rPr>
                <w:rFonts w:eastAsia="標楷體" w:hAnsi="標楷體"/>
                <w:color w:val="000000"/>
                <w:kern w:val="0"/>
                <w:sz w:val="20"/>
                <w:szCs w:val="20"/>
              </w:rPr>
              <w:t>分類排名以</w:t>
            </w:r>
            <w:r w:rsidRPr="004C5AE1">
              <w:rPr>
                <w:rFonts w:eastAsia="標楷體" w:hAnsi="標楷體" w:hint="eastAsia"/>
                <w:color w:val="000000"/>
                <w:kern w:val="0"/>
                <w:sz w:val="20"/>
                <w:szCs w:val="20"/>
              </w:rPr>
              <w:t>前一年</w:t>
            </w:r>
            <w:r w:rsidRPr="004C5AE1">
              <w:rPr>
                <w:rFonts w:eastAsia="標楷體" w:hAnsi="標楷體"/>
                <w:color w:val="000000"/>
                <w:kern w:val="0"/>
                <w:sz w:val="20"/>
                <w:szCs w:val="20"/>
              </w:rPr>
              <w:t>版本之</w:t>
            </w:r>
            <w:r w:rsidRPr="004C5AE1">
              <w:rPr>
                <w:rFonts w:eastAsia="標楷體"/>
                <w:color w:val="000000"/>
                <w:kern w:val="0"/>
                <w:sz w:val="20"/>
                <w:szCs w:val="20"/>
              </w:rPr>
              <w:t>SCI</w:t>
            </w:r>
            <w:r w:rsidRPr="004C5AE1">
              <w:rPr>
                <w:rFonts w:eastAsia="標楷體" w:hAnsi="標楷體"/>
                <w:color w:val="000000"/>
                <w:kern w:val="0"/>
                <w:sz w:val="20"/>
                <w:szCs w:val="20"/>
              </w:rPr>
              <w:t>及</w:t>
            </w:r>
            <w:r w:rsidRPr="004C5AE1">
              <w:rPr>
                <w:rFonts w:eastAsia="標楷體"/>
                <w:color w:val="000000"/>
                <w:kern w:val="0"/>
                <w:sz w:val="20"/>
                <w:szCs w:val="20"/>
              </w:rPr>
              <w:t>SSCI</w:t>
            </w:r>
            <w:r w:rsidRPr="004C5AE1">
              <w:rPr>
                <w:rFonts w:eastAsia="標楷體" w:hAnsi="標楷體"/>
                <w:color w:val="000000"/>
                <w:kern w:val="0"/>
                <w:sz w:val="20"/>
                <w:szCs w:val="20"/>
              </w:rPr>
              <w:t>資料為準。</w:t>
            </w: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napToGrid w:val="0"/>
              <w:jc w:val="center"/>
              <w:rPr>
                <w:rFonts w:eastAsia="標楷體"/>
                <w:kern w:val="0"/>
                <w:sz w:val="22"/>
              </w:rPr>
            </w:pPr>
            <w:r w:rsidRPr="00B509AF">
              <w:rPr>
                <w:rFonts w:eastAsia="標楷體" w:hAnsi="標楷體"/>
                <w:kern w:val="0"/>
                <w:sz w:val="22"/>
                <w:szCs w:val="22"/>
              </w:rPr>
              <w:t>論文</w:t>
            </w:r>
            <w:r w:rsidRPr="00B509AF">
              <w:rPr>
                <w:rFonts w:eastAsia="標楷體"/>
                <w:kern w:val="0"/>
                <w:sz w:val="22"/>
                <w:szCs w:val="22"/>
              </w:rPr>
              <w:br/>
            </w:r>
            <w:r w:rsidRPr="00B509AF">
              <w:rPr>
                <w:rFonts w:eastAsia="標楷體" w:hAnsi="標楷體"/>
                <w:kern w:val="0"/>
                <w:sz w:val="22"/>
                <w:szCs w:val="22"/>
              </w:rPr>
              <w:t>性質</w:t>
            </w:r>
            <w:r w:rsidRPr="00B509AF">
              <w:rPr>
                <w:rFonts w:eastAsia="標楷體"/>
                <w:kern w:val="0"/>
                <w:sz w:val="22"/>
                <w:szCs w:val="22"/>
              </w:rPr>
              <w:br/>
            </w:r>
            <w:r w:rsidRPr="00B509AF">
              <w:rPr>
                <w:rFonts w:eastAsia="標楷體" w:hAnsi="標楷體"/>
                <w:kern w:val="0"/>
                <w:sz w:val="22"/>
                <w:szCs w:val="22"/>
              </w:rPr>
              <w:t>分數</w:t>
            </w:r>
            <w:r w:rsidRPr="00B509AF">
              <w:rPr>
                <w:rFonts w:eastAsia="標楷體"/>
                <w:kern w:val="0"/>
                <w:sz w:val="22"/>
                <w:szCs w:val="22"/>
              </w:rPr>
              <w:br/>
            </w:r>
            <w:r w:rsidRPr="00B509AF">
              <w:rPr>
                <w:rFonts w:eastAsia="標楷體"/>
                <w:kern w:val="0"/>
                <w:sz w:val="22"/>
                <w:szCs w:val="22"/>
              </w:rPr>
              <w:br/>
              <w:t>(C)</w:t>
            </w: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napToGrid w:val="0"/>
              <w:jc w:val="center"/>
              <w:rPr>
                <w:rFonts w:eastAsia="標楷體"/>
                <w:kern w:val="0"/>
                <w:sz w:val="22"/>
              </w:rPr>
            </w:pPr>
            <w:r w:rsidRPr="00B509AF">
              <w:rPr>
                <w:rFonts w:eastAsia="標楷體" w:hAnsi="標楷體"/>
                <w:kern w:val="0"/>
                <w:sz w:val="22"/>
                <w:szCs w:val="22"/>
              </w:rPr>
              <w:t>刊登</w:t>
            </w:r>
            <w:r w:rsidRPr="00B509AF">
              <w:rPr>
                <w:rFonts w:eastAsia="標楷體"/>
                <w:kern w:val="0"/>
                <w:sz w:val="22"/>
                <w:szCs w:val="22"/>
              </w:rPr>
              <w:br/>
            </w:r>
            <w:r w:rsidRPr="00B62990">
              <w:rPr>
                <w:rFonts w:ascii="標楷體" w:eastAsia="標楷體" w:hAnsi="標楷體"/>
                <w:kern w:val="0"/>
                <w:sz w:val="22"/>
                <w:szCs w:val="22"/>
              </w:rPr>
              <w:t>期刊</w:t>
            </w:r>
            <w:r w:rsidRPr="00B509AF">
              <w:rPr>
                <w:rFonts w:eastAsia="標楷體"/>
                <w:kern w:val="0"/>
                <w:sz w:val="22"/>
                <w:szCs w:val="22"/>
              </w:rPr>
              <w:br/>
            </w:r>
            <w:r w:rsidRPr="00B509AF">
              <w:rPr>
                <w:rFonts w:eastAsia="標楷體" w:hAnsi="標楷體"/>
                <w:kern w:val="0"/>
                <w:sz w:val="22"/>
                <w:szCs w:val="22"/>
              </w:rPr>
              <w:t>分類</w:t>
            </w:r>
            <w:r w:rsidRPr="00B509AF">
              <w:rPr>
                <w:rFonts w:eastAsia="標楷體"/>
                <w:kern w:val="0"/>
                <w:sz w:val="22"/>
                <w:szCs w:val="22"/>
              </w:rPr>
              <w:br/>
            </w:r>
            <w:r w:rsidRPr="00B509AF">
              <w:rPr>
                <w:rFonts w:eastAsia="標楷體" w:hAnsi="標楷體"/>
                <w:kern w:val="0"/>
                <w:sz w:val="22"/>
                <w:szCs w:val="22"/>
              </w:rPr>
              <w:t>分數</w:t>
            </w:r>
            <w:r w:rsidRPr="00B509AF">
              <w:rPr>
                <w:rFonts w:eastAsia="標楷體"/>
                <w:kern w:val="0"/>
                <w:sz w:val="22"/>
                <w:szCs w:val="22"/>
              </w:rPr>
              <w:br/>
              <w:t>(J)</w:t>
            </w: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napToGrid w:val="0"/>
              <w:jc w:val="center"/>
              <w:rPr>
                <w:rFonts w:eastAsia="標楷體"/>
                <w:kern w:val="0"/>
                <w:sz w:val="22"/>
              </w:rPr>
            </w:pPr>
            <w:r w:rsidRPr="00B509AF">
              <w:rPr>
                <w:rFonts w:eastAsia="標楷體" w:hAnsi="標楷體"/>
                <w:kern w:val="0"/>
                <w:sz w:val="22"/>
                <w:szCs w:val="22"/>
              </w:rPr>
              <w:t>作者</w:t>
            </w:r>
            <w:r w:rsidRPr="00B509AF">
              <w:rPr>
                <w:rFonts w:eastAsia="標楷體"/>
                <w:kern w:val="0"/>
                <w:sz w:val="22"/>
                <w:szCs w:val="22"/>
              </w:rPr>
              <w:br/>
            </w:r>
            <w:r w:rsidRPr="00B509AF">
              <w:rPr>
                <w:rFonts w:eastAsia="標楷體" w:hAnsi="標楷體"/>
                <w:kern w:val="0"/>
                <w:sz w:val="22"/>
                <w:szCs w:val="22"/>
              </w:rPr>
              <w:t>排名</w:t>
            </w:r>
            <w:r w:rsidRPr="00B509AF">
              <w:rPr>
                <w:rFonts w:eastAsia="標楷體"/>
                <w:kern w:val="0"/>
                <w:sz w:val="22"/>
                <w:szCs w:val="22"/>
              </w:rPr>
              <w:br/>
            </w:r>
            <w:r w:rsidRPr="00B509AF">
              <w:rPr>
                <w:rFonts w:eastAsia="標楷體" w:hAnsi="標楷體"/>
                <w:kern w:val="0"/>
                <w:sz w:val="22"/>
                <w:szCs w:val="22"/>
              </w:rPr>
              <w:t>分數</w:t>
            </w:r>
            <w:r w:rsidRPr="00B509AF">
              <w:rPr>
                <w:rFonts w:eastAsia="標楷體"/>
                <w:kern w:val="0"/>
                <w:sz w:val="22"/>
                <w:szCs w:val="22"/>
              </w:rPr>
              <w:br/>
            </w:r>
            <w:r w:rsidRPr="00B509AF">
              <w:rPr>
                <w:rFonts w:eastAsia="標楷體"/>
                <w:kern w:val="0"/>
                <w:sz w:val="22"/>
                <w:szCs w:val="22"/>
              </w:rPr>
              <w:br/>
              <w:t>(A)</w:t>
            </w: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jc w:val="center"/>
              <w:rPr>
                <w:rFonts w:eastAsia="標楷體"/>
                <w:kern w:val="0"/>
              </w:rPr>
            </w:pPr>
            <w:r w:rsidRPr="00B509AF">
              <w:rPr>
                <w:rFonts w:eastAsia="標楷體" w:hAnsi="標楷體"/>
                <w:kern w:val="0"/>
              </w:rPr>
              <w:t>分數</w:t>
            </w:r>
            <w:r w:rsidRPr="00B509AF">
              <w:rPr>
                <w:rFonts w:eastAsia="標楷體"/>
                <w:kern w:val="0"/>
              </w:rPr>
              <w:br/>
            </w:r>
            <w:r w:rsidRPr="00B509AF">
              <w:rPr>
                <w:rFonts w:eastAsia="標楷體"/>
                <w:kern w:val="0"/>
                <w:sz w:val="16"/>
                <w:szCs w:val="16"/>
              </w:rPr>
              <w:t>(CxJxA)</w:t>
            </w: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1</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4C5AE1" w:rsidRDefault="00D07556" w:rsidP="00876F8D">
            <w:pPr>
              <w:widowControl/>
              <w:snapToGrid w:val="0"/>
              <w:spacing w:line="360" w:lineRule="auto"/>
              <w:rPr>
                <w:rFonts w:eastAsia="標楷體"/>
                <w:color w:val="000000"/>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2</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3</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4</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5</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6</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sidRPr="00B509AF">
              <w:rPr>
                <w:rFonts w:eastAsia="標楷體"/>
                <w:kern w:val="0"/>
                <w:sz w:val="22"/>
                <w:szCs w:val="22"/>
              </w:rPr>
              <w:t>7</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Pr>
                <w:rFonts w:eastAsia="標楷體" w:hint="eastAsia"/>
                <w:kern w:val="0"/>
                <w:sz w:val="22"/>
                <w:szCs w:val="22"/>
              </w:rPr>
              <w:t>8</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Pr>
                <w:rFonts w:eastAsia="標楷體" w:hint="eastAsia"/>
                <w:kern w:val="0"/>
                <w:sz w:val="22"/>
                <w:szCs w:val="22"/>
              </w:rPr>
              <w:t>9</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r>
              <w:rPr>
                <w:rFonts w:eastAsia="標楷體" w:hint="eastAsia"/>
                <w:kern w:val="0"/>
                <w:sz w:val="22"/>
                <w:szCs w:val="22"/>
              </w:rPr>
              <w:t>10</w:t>
            </w:r>
          </w:p>
        </w:tc>
        <w:tc>
          <w:tcPr>
            <w:tcW w:w="786"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c>
          <w:tcPr>
            <w:tcW w:w="6012" w:type="dxa"/>
            <w:gridSpan w:val="3"/>
            <w:tcBorders>
              <w:top w:val="nil"/>
              <w:left w:val="nil"/>
              <w:bottom w:val="single" w:sz="4" w:space="0" w:color="auto"/>
              <w:right w:val="nil"/>
            </w:tcBorders>
            <w:shd w:val="clear" w:color="auto" w:fill="auto"/>
            <w:vAlign w:val="center"/>
          </w:tcPr>
          <w:p w:rsidR="00D07556" w:rsidRPr="00B509AF" w:rsidRDefault="00D07556" w:rsidP="00876F8D">
            <w:pPr>
              <w:widowControl/>
              <w:snapToGrid w:val="0"/>
              <w:spacing w:line="360" w:lineRule="auto"/>
              <w:rPr>
                <w:rFonts w:eastAsia="標楷體"/>
                <w:kern w:val="0"/>
                <w:sz w:val="22"/>
              </w:rPr>
            </w:pPr>
          </w:p>
        </w:tc>
        <w:tc>
          <w:tcPr>
            <w:tcW w:w="713" w:type="dxa"/>
            <w:tcBorders>
              <w:top w:val="nil"/>
              <w:left w:val="single" w:sz="4" w:space="0" w:color="auto"/>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3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711"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sz w:val="22"/>
              </w:rPr>
            </w:pPr>
          </w:p>
        </w:tc>
        <w:tc>
          <w:tcPr>
            <w:tcW w:w="889" w:type="dxa"/>
            <w:tcBorders>
              <w:top w:val="nil"/>
              <w:left w:val="nil"/>
              <w:bottom w:val="single" w:sz="4" w:space="0" w:color="auto"/>
              <w:right w:val="single" w:sz="4" w:space="0" w:color="auto"/>
            </w:tcBorders>
            <w:shd w:val="clear" w:color="auto" w:fill="auto"/>
            <w:vAlign w:val="center"/>
          </w:tcPr>
          <w:p w:rsidR="00D07556" w:rsidRPr="00B509AF" w:rsidRDefault="00D07556" w:rsidP="00876F8D">
            <w:pPr>
              <w:widowControl/>
              <w:spacing w:line="360" w:lineRule="auto"/>
              <w:jc w:val="center"/>
              <w:rPr>
                <w:rFonts w:eastAsia="標楷體"/>
                <w:kern w:val="0"/>
              </w:rPr>
            </w:pPr>
          </w:p>
        </w:tc>
      </w:tr>
      <w:tr w:rsidR="00D07556" w:rsidRPr="00B509AF" w:rsidTr="00876F8D">
        <w:trPr>
          <w:trHeight w:val="461"/>
          <w:jc w:val="center"/>
        </w:trPr>
        <w:tc>
          <w:tcPr>
            <w:tcW w:w="959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07556" w:rsidRPr="00B509AF" w:rsidRDefault="00D07556" w:rsidP="00876F8D">
            <w:pPr>
              <w:widowControl/>
              <w:snapToGrid w:val="0"/>
              <w:rPr>
                <w:rFonts w:eastAsia="標楷體"/>
                <w:kern w:val="0"/>
                <w:sz w:val="32"/>
                <w:szCs w:val="32"/>
              </w:rPr>
            </w:pPr>
            <w:r w:rsidRPr="00B509AF">
              <w:rPr>
                <w:rFonts w:eastAsia="標楷體"/>
                <w:kern w:val="0"/>
                <w:sz w:val="32"/>
                <w:szCs w:val="32"/>
              </w:rPr>
              <w:t xml:space="preserve">                   </w:t>
            </w:r>
            <w:r w:rsidRPr="00B509AF">
              <w:rPr>
                <w:rFonts w:eastAsia="標楷體" w:hAnsi="標楷體"/>
                <w:kern w:val="0"/>
                <w:sz w:val="32"/>
                <w:szCs w:val="32"/>
              </w:rPr>
              <w:t>研究表現指數</w:t>
            </w:r>
            <w:r w:rsidRPr="00B509AF">
              <w:rPr>
                <w:rFonts w:eastAsia="標楷體"/>
                <w:kern w:val="0"/>
                <w:sz w:val="32"/>
                <w:szCs w:val="32"/>
              </w:rPr>
              <w:t>(RPI)</w:t>
            </w:r>
            <w:r w:rsidRPr="00B509AF">
              <w:rPr>
                <w:rFonts w:eastAsia="標楷體" w:hAnsi="標楷體"/>
                <w:kern w:val="0"/>
              </w:rPr>
              <w:t>（以上各項研究成果分數之總和）</w:t>
            </w:r>
          </w:p>
        </w:tc>
        <w:tc>
          <w:tcPr>
            <w:tcW w:w="889" w:type="dxa"/>
            <w:tcBorders>
              <w:top w:val="nil"/>
              <w:left w:val="nil"/>
              <w:bottom w:val="single" w:sz="4" w:space="0" w:color="auto"/>
              <w:right w:val="single" w:sz="4" w:space="0" w:color="auto"/>
            </w:tcBorders>
            <w:shd w:val="clear" w:color="auto" w:fill="auto"/>
            <w:noWrap/>
            <w:vAlign w:val="center"/>
          </w:tcPr>
          <w:p w:rsidR="00D07556" w:rsidRPr="00B509AF" w:rsidRDefault="00D07556" w:rsidP="00876F8D">
            <w:pPr>
              <w:widowControl/>
              <w:snapToGrid w:val="0"/>
              <w:jc w:val="center"/>
              <w:rPr>
                <w:rFonts w:eastAsia="標楷體"/>
                <w:kern w:val="0"/>
              </w:rPr>
            </w:pPr>
          </w:p>
        </w:tc>
      </w:tr>
      <w:tr w:rsidR="00D07556" w:rsidRPr="00B509AF" w:rsidTr="00876F8D">
        <w:trPr>
          <w:trHeight w:val="1785"/>
          <w:jc w:val="center"/>
        </w:trPr>
        <w:tc>
          <w:tcPr>
            <w:tcW w:w="10484" w:type="dxa"/>
            <w:gridSpan w:val="9"/>
            <w:tcBorders>
              <w:top w:val="nil"/>
              <w:left w:val="nil"/>
              <w:bottom w:val="nil"/>
              <w:right w:val="nil"/>
            </w:tcBorders>
            <w:shd w:val="clear" w:color="auto" w:fill="auto"/>
            <w:vAlign w:val="center"/>
          </w:tcPr>
          <w:p w:rsidR="00D07556" w:rsidRPr="00237AF3" w:rsidRDefault="00D07556" w:rsidP="00876F8D">
            <w:pPr>
              <w:widowControl/>
              <w:snapToGrid w:val="0"/>
              <w:ind w:leftChars="1" w:left="692" w:rightChars="81" w:right="194" w:hangingChars="345" w:hanging="690"/>
              <w:rPr>
                <w:rFonts w:eastAsia="標楷體" w:hAnsi="標楷體"/>
                <w:color w:val="000000"/>
                <w:kern w:val="0"/>
                <w:sz w:val="20"/>
                <w:szCs w:val="20"/>
              </w:rPr>
            </w:pPr>
            <w:r w:rsidRPr="00AD27BE">
              <w:rPr>
                <w:rFonts w:eastAsia="標楷體" w:hAnsi="標楷體"/>
                <w:color w:val="000000"/>
                <w:kern w:val="0"/>
                <w:sz w:val="20"/>
                <w:szCs w:val="20"/>
              </w:rPr>
              <w:t>★註</w:t>
            </w:r>
            <w:r w:rsidRPr="00AD27BE">
              <w:rPr>
                <w:rFonts w:eastAsia="標楷體"/>
                <w:color w:val="000000"/>
                <w:kern w:val="0"/>
                <w:sz w:val="20"/>
                <w:szCs w:val="20"/>
              </w:rPr>
              <w:t>1.</w:t>
            </w:r>
            <w:r w:rsidRPr="002966FC">
              <w:rPr>
                <w:rFonts w:eastAsia="標楷體" w:hAnsi="標楷體" w:hint="eastAsia"/>
                <w:b/>
                <w:color w:val="000000"/>
                <w:kern w:val="0"/>
                <w:sz w:val="20"/>
                <w:szCs w:val="20"/>
              </w:rPr>
              <w:t>已正式發表之期刊論文</w:t>
            </w:r>
            <w:r>
              <w:rPr>
                <w:rFonts w:eastAsia="標楷體" w:hAnsi="標楷體"/>
                <w:color w:val="000000"/>
                <w:kern w:val="0"/>
                <w:sz w:val="20"/>
                <w:szCs w:val="20"/>
              </w:rPr>
              <w:t>證明文件</w:t>
            </w:r>
            <w:r w:rsidRPr="00AD27BE">
              <w:rPr>
                <w:rFonts w:eastAsia="標楷體" w:hAnsi="標楷體"/>
                <w:color w:val="000000"/>
                <w:kern w:val="0"/>
                <w:sz w:val="20"/>
                <w:szCs w:val="20"/>
              </w:rPr>
              <w:t>，採相同貢獻作者計分者須附該論文註明「相同貢獻作者」部份之</w:t>
            </w:r>
            <w:r w:rsidRPr="00AD27BE">
              <w:rPr>
                <w:rFonts w:eastAsia="標楷體" w:hAnsi="標楷體" w:hint="eastAsia"/>
                <w:color w:val="000000"/>
                <w:kern w:val="0"/>
                <w:sz w:val="20"/>
                <w:szCs w:val="20"/>
              </w:rPr>
              <w:t>證明文件</w:t>
            </w:r>
            <w:r w:rsidRPr="00AD27BE">
              <w:rPr>
                <w:rFonts w:eastAsia="標楷體" w:hAnsi="標楷體" w:hint="eastAsia"/>
                <w:color w:val="000000"/>
                <w:kern w:val="0"/>
                <w:sz w:val="20"/>
                <w:szCs w:val="20"/>
              </w:rPr>
              <w:t>(</w:t>
            </w:r>
            <w:r w:rsidRPr="00AD27BE">
              <w:rPr>
                <w:rFonts w:eastAsia="標楷體" w:hAnsi="標楷體" w:hint="eastAsia"/>
                <w:color w:val="000000"/>
                <w:kern w:val="0"/>
                <w:sz w:val="20"/>
                <w:szCs w:val="20"/>
              </w:rPr>
              <w:t>以上皆為影本</w:t>
            </w:r>
            <w:r w:rsidRPr="00AD27BE">
              <w:rPr>
                <w:rFonts w:eastAsia="標楷體" w:hAnsi="標楷體" w:hint="eastAsia"/>
                <w:color w:val="000000"/>
                <w:kern w:val="0"/>
                <w:sz w:val="20"/>
                <w:szCs w:val="20"/>
              </w:rPr>
              <w:t>)</w:t>
            </w:r>
            <w:r w:rsidRPr="00AD27BE">
              <w:rPr>
                <w:rFonts w:eastAsia="標楷體" w:hAnsi="標楷體"/>
                <w:color w:val="000000"/>
                <w:kern w:val="0"/>
                <w:sz w:val="20"/>
                <w:szCs w:val="20"/>
              </w:rPr>
              <w:t>。</w:t>
            </w:r>
          </w:p>
          <w:p w:rsidR="00D07556" w:rsidRPr="00AD27BE" w:rsidRDefault="00D07556" w:rsidP="007109DD">
            <w:pPr>
              <w:widowControl/>
              <w:snapToGrid w:val="0"/>
              <w:ind w:left="692" w:rightChars="81" w:right="194" w:hangingChars="346" w:hanging="692"/>
              <w:rPr>
                <w:rFonts w:eastAsia="標楷體" w:hAnsi="標楷體"/>
                <w:color w:val="000000"/>
                <w:kern w:val="0"/>
                <w:sz w:val="20"/>
                <w:szCs w:val="20"/>
              </w:rPr>
            </w:pPr>
            <w:r w:rsidRPr="00AD27BE">
              <w:rPr>
                <w:rFonts w:eastAsia="標楷體" w:hAnsi="標楷體"/>
                <w:color w:val="000000"/>
                <w:kern w:val="0"/>
                <w:sz w:val="20"/>
                <w:szCs w:val="20"/>
              </w:rPr>
              <w:t>★註</w:t>
            </w:r>
            <w:r w:rsidRPr="00AD27BE">
              <w:rPr>
                <w:rFonts w:eastAsia="標楷體"/>
                <w:color w:val="000000"/>
                <w:kern w:val="0"/>
                <w:sz w:val="20"/>
                <w:szCs w:val="20"/>
              </w:rPr>
              <w:t>2.</w:t>
            </w:r>
            <w:r w:rsidRPr="00AD27BE">
              <w:rPr>
                <w:rFonts w:eastAsia="標楷體" w:hAnsi="標楷體"/>
                <w:color w:val="000000"/>
                <w:kern w:val="0"/>
                <w:sz w:val="20"/>
                <w:szCs w:val="20"/>
              </w:rPr>
              <w:t>申請人填寫本表之資料經核對結果，若填寫不實將予更正，無法辨識者將取消計分；蓄意造假者，其申請案</w:t>
            </w:r>
            <w:r w:rsidRPr="00AD27BE">
              <w:rPr>
                <w:rFonts w:eastAsia="標楷體" w:hAnsi="標楷體" w:hint="eastAsia"/>
                <w:color w:val="000000"/>
                <w:kern w:val="0"/>
                <w:sz w:val="20"/>
                <w:szCs w:val="20"/>
              </w:rPr>
              <w:t>將</w:t>
            </w:r>
            <w:r w:rsidRPr="00AD27BE">
              <w:rPr>
                <w:rFonts w:eastAsia="標楷體" w:hAnsi="標楷體"/>
                <w:color w:val="000000"/>
                <w:kern w:val="0"/>
                <w:sz w:val="20"/>
                <w:szCs w:val="20"/>
              </w:rPr>
              <w:t>不予通過。</w:t>
            </w:r>
          </w:p>
          <w:p w:rsidR="00D07556" w:rsidRPr="00AD27BE" w:rsidRDefault="00D07556" w:rsidP="00876F8D">
            <w:pPr>
              <w:widowControl/>
              <w:snapToGrid w:val="0"/>
              <w:ind w:left="600" w:rightChars="81" w:right="194" w:hangingChars="300" w:hanging="600"/>
              <w:rPr>
                <w:rFonts w:eastAsia="標楷體"/>
                <w:strike/>
                <w:color w:val="000000"/>
                <w:kern w:val="0"/>
                <w:sz w:val="20"/>
                <w:szCs w:val="20"/>
              </w:rPr>
            </w:pPr>
            <w:r w:rsidRPr="00AD27BE">
              <w:rPr>
                <w:rFonts w:eastAsia="標楷體" w:hAnsi="標楷體"/>
                <w:color w:val="000000"/>
                <w:kern w:val="0"/>
                <w:sz w:val="20"/>
                <w:szCs w:val="20"/>
              </w:rPr>
              <w:t>★註</w:t>
            </w:r>
            <w:r w:rsidRPr="00AD27BE">
              <w:rPr>
                <w:rFonts w:eastAsia="標楷體" w:hAnsi="標楷體" w:hint="eastAsia"/>
                <w:color w:val="000000"/>
                <w:kern w:val="0"/>
                <w:sz w:val="20"/>
                <w:szCs w:val="20"/>
              </w:rPr>
              <w:t>3</w:t>
            </w:r>
            <w:r w:rsidRPr="00AD27BE">
              <w:rPr>
                <w:rFonts w:eastAsia="標楷體"/>
                <w:color w:val="000000"/>
                <w:kern w:val="0"/>
                <w:sz w:val="20"/>
                <w:szCs w:val="20"/>
              </w:rPr>
              <w:t>.</w:t>
            </w:r>
            <w:r w:rsidRPr="00AD27BE">
              <w:rPr>
                <w:rFonts w:eastAsia="標楷體"/>
                <w:color w:val="000000"/>
                <w:kern w:val="0"/>
                <w:sz w:val="20"/>
                <w:szCs w:val="20"/>
              </w:rPr>
              <w:t>資料計算期間為辦理獎勵年度前五年</w:t>
            </w:r>
            <w:r w:rsidRPr="00AD27BE">
              <w:rPr>
                <w:rFonts w:eastAsia="標楷體"/>
                <w:color w:val="000000"/>
                <w:kern w:val="0"/>
                <w:sz w:val="20"/>
                <w:szCs w:val="20"/>
              </w:rPr>
              <w:t>1</w:t>
            </w:r>
            <w:r w:rsidRPr="00AD27BE">
              <w:rPr>
                <w:rFonts w:eastAsia="標楷體"/>
                <w:color w:val="000000"/>
                <w:kern w:val="0"/>
                <w:sz w:val="20"/>
                <w:szCs w:val="20"/>
              </w:rPr>
              <w:t>月</w:t>
            </w:r>
            <w:r w:rsidRPr="00AD27BE">
              <w:rPr>
                <w:rFonts w:eastAsia="標楷體"/>
                <w:color w:val="000000"/>
                <w:kern w:val="0"/>
                <w:sz w:val="20"/>
                <w:szCs w:val="20"/>
              </w:rPr>
              <w:t>1</w:t>
            </w:r>
            <w:r w:rsidRPr="00AD27BE">
              <w:rPr>
                <w:rFonts w:eastAsia="標楷體"/>
                <w:color w:val="000000"/>
                <w:kern w:val="0"/>
                <w:sz w:val="20"/>
                <w:szCs w:val="20"/>
              </w:rPr>
              <w:t>日</w:t>
            </w:r>
            <w:r w:rsidRPr="00AD27BE">
              <w:rPr>
                <w:rFonts w:eastAsia="標楷體" w:hAnsi="標楷體" w:hint="eastAsia"/>
                <w:color w:val="000000"/>
                <w:kern w:val="0"/>
                <w:sz w:val="20"/>
                <w:szCs w:val="20"/>
              </w:rPr>
              <w:t>至</w:t>
            </w:r>
            <w:r w:rsidRPr="00497152">
              <w:rPr>
                <w:rFonts w:eastAsia="標楷體" w:hint="eastAsia"/>
                <w:color w:val="000000"/>
                <w:kern w:val="0"/>
                <w:sz w:val="20"/>
                <w:szCs w:val="20"/>
              </w:rPr>
              <w:t>前一年</w:t>
            </w:r>
            <w:r w:rsidRPr="00497152">
              <w:rPr>
                <w:rFonts w:eastAsia="標楷體" w:hint="eastAsia"/>
                <w:color w:val="000000"/>
                <w:kern w:val="0"/>
                <w:sz w:val="20"/>
                <w:szCs w:val="20"/>
              </w:rPr>
              <w:t>12</w:t>
            </w:r>
            <w:r w:rsidRPr="00497152">
              <w:rPr>
                <w:rFonts w:eastAsia="標楷體" w:hint="eastAsia"/>
                <w:color w:val="000000"/>
                <w:kern w:val="0"/>
                <w:sz w:val="20"/>
                <w:szCs w:val="20"/>
              </w:rPr>
              <w:t>月</w:t>
            </w:r>
            <w:r w:rsidRPr="00497152">
              <w:rPr>
                <w:rFonts w:eastAsia="標楷體" w:hint="eastAsia"/>
                <w:color w:val="000000"/>
                <w:kern w:val="0"/>
                <w:sz w:val="20"/>
                <w:szCs w:val="20"/>
              </w:rPr>
              <w:t>31</w:t>
            </w:r>
            <w:r w:rsidRPr="00497152">
              <w:rPr>
                <w:rFonts w:eastAsia="標楷體" w:hint="eastAsia"/>
                <w:color w:val="000000"/>
                <w:kern w:val="0"/>
                <w:sz w:val="20"/>
                <w:szCs w:val="20"/>
              </w:rPr>
              <w:t>日止</w:t>
            </w:r>
            <w:r w:rsidRPr="002966FC">
              <w:rPr>
                <w:rFonts w:eastAsia="標楷體"/>
                <w:color w:val="000000"/>
                <w:kern w:val="0"/>
                <w:sz w:val="20"/>
                <w:szCs w:val="20"/>
              </w:rPr>
              <w:t>之</w:t>
            </w:r>
            <w:r w:rsidRPr="00AD27BE">
              <w:rPr>
                <w:rFonts w:eastAsia="標楷體"/>
                <w:color w:val="000000"/>
                <w:kern w:val="0"/>
                <w:sz w:val="20"/>
                <w:szCs w:val="20"/>
              </w:rPr>
              <w:t>研究成果。</w:t>
            </w:r>
            <w:r w:rsidR="00497152" w:rsidRPr="00497152">
              <w:rPr>
                <w:rFonts w:eastAsia="標楷體"/>
                <w:color w:val="000000"/>
                <w:kern w:val="0"/>
                <w:sz w:val="20"/>
                <w:szCs w:val="20"/>
              </w:rPr>
              <w:t>(10</w:t>
            </w:r>
            <w:r w:rsidR="007109DD">
              <w:rPr>
                <w:rFonts w:eastAsia="標楷體" w:hint="eastAsia"/>
                <w:color w:val="000000"/>
                <w:kern w:val="0"/>
                <w:sz w:val="20"/>
                <w:szCs w:val="20"/>
              </w:rPr>
              <w:t>7</w:t>
            </w:r>
            <w:r w:rsidR="00497152" w:rsidRPr="00497152">
              <w:rPr>
                <w:rFonts w:eastAsia="標楷體"/>
                <w:color w:val="000000"/>
                <w:kern w:val="0"/>
                <w:sz w:val="20"/>
                <w:szCs w:val="20"/>
              </w:rPr>
              <w:t>.01.01-1</w:t>
            </w:r>
            <w:r w:rsidR="00A70DFE">
              <w:rPr>
                <w:rFonts w:eastAsia="標楷體" w:hint="eastAsia"/>
                <w:color w:val="000000"/>
                <w:kern w:val="0"/>
                <w:sz w:val="20"/>
                <w:szCs w:val="20"/>
              </w:rPr>
              <w:t>1</w:t>
            </w:r>
            <w:r w:rsidR="007109DD">
              <w:rPr>
                <w:rFonts w:eastAsia="標楷體" w:hint="eastAsia"/>
                <w:color w:val="000000"/>
                <w:kern w:val="0"/>
                <w:sz w:val="20"/>
                <w:szCs w:val="20"/>
              </w:rPr>
              <w:t>1</w:t>
            </w:r>
            <w:r w:rsidR="00497152" w:rsidRPr="00497152">
              <w:rPr>
                <w:rFonts w:eastAsia="標楷體"/>
                <w:color w:val="000000"/>
                <w:kern w:val="0"/>
                <w:sz w:val="20"/>
                <w:szCs w:val="20"/>
              </w:rPr>
              <w:t>.12.31)</w:t>
            </w:r>
          </w:p>
          <w:p w:rsidR="00D07556" w:rsidRDefault="00D07556" w:rsidP="00876F8D">
            <w:pPr>
              <w:widowControl/>
              <w:snapToGrid w:val="0"/>
              <w:ind w:leftChars="251" w:left="694" w:rightChars="81" w:right="194" w:hangingChars="46" w:hanging="92"/>
              <w:rPr>
                <w:rFonts w:eastAsia="標楷體"/>
                <w:color w:val="000000"/>
                <w:kern w:val="0"/>
                <w:sz w:val="20"/>
                <w:szCs w:val="20"/>
              </w:rPr>
            </w:pPr>
          </w:p>
          <w:p w:rsidR="00952E1A" w:rsidRDefault="00952E1A" w:rsidP="00876F8D">
            <w:pPr>
              <w:widowControl/>
              <w:snapToGrid w:val="0"/>
              <w:ind w:leftChars="251" w:left="694" w:rightChars="81" w:right="194" w:hangingChars="46" w:hanging="92"/>
              <w:rPr>
                <w:rFonts w:eastAsia="標楷體"/>
                <w:color w:val="000000"/>
                <w:kern w:val="0"/>
                <w:sz w:val="20"/>
                <w:szCs w:val="20"/>
              </w:rPr>
            </w:pPr>
          </w:p>
          <w:p w:rsidR="00952E1A" w:rsidRDefault="00952E1A" w:rsidP="00876F8D">
            <w:pPr>
              <w:widowControl/>
              <w:snapToGrid w:val="0"/>
              <w:ind w:leftChars="251" w:left="694" w:rightChars="81" w:right="194" w:hangingChars="46" w:hanging="92"/>
              <w:rPr>
                <w:rFonts w:eastAsia="標楷體"/>
                <w:color w:val="000000"/>
                <w:kern w:val="0"/>
                <w:sz w:val="20"/>
                <w:szCs w:val="20"/>
              </w:rPr>
            </w:pPr>
          </w:p>
          <w:p w:rsidR="00952E1A" w:rsidRDefault="00952E1A" w:rsidP="00876F8D">
            <w:pPr>
              <w:widowControl/>
              <w:snapToGrid w:val="0"/>
              <w:ind w:leftChars="251" w:left="694" w:rightChars="81" w:right="194" w:hangingChars="46" w:hanging="92"/>
              <w:rPr>
                <w:rFonts w:eastAsia="標楷體"/>
                <w:color w:val="000000"/>
                <w:kern w:val="0"/>
                <w:sz w:val="20"/>
                <w:szCs w:val="20"/>
              </w:rPr>
            </w:pPr>
          </w:p>
          <w:p w:rsidR="00952E1A" w:rsidRDefault="00952E1A" w:rsidP="00876F8D">
            <w:pPr>
              <w:widowControl/>
              <w:snapToGrid w:val="0"/>
              <w:ind w:leftChars="251" w:left="694" w:rightChars="81" w:right="194" w:hangingChars="46" w:hanging="92"/>
              <w:rPr>
                <w:rFonts w:eastAsia="標楷體"/>
                <w:color w:val="000000"/>
                <w:kern w:val="0"/>
                <w:sz w:val="20"/>
                <w:szCs w:val="20"/>
              </w:rPr>
            </w:pPr>
          </w:p>
          <w:p w:rsidR="00952E1A" w:rsidRPr="00AD27BE" w:rsidRDefault="00952E1A" w:rsidP="00876F8D">
            <w:pPr>
              <w:widowControl/>
              <w:snapToGrid w:val="0"/>
              <w:ind w:leftChars="251" w:left="694" w:rightChars="81" w:right="194" w:hangingChars="46" w:hanging="92"/>
              <w:rPr>
                <w:rFonts w:eastAsia="標楷體"/>
                <w:color w:val="000000"/>
                <w:kern w:val="0"/>
                <w:sz w:val="20"/>
                <w:szCs w:val="20"/>
              </w:rPr>
            </w:pPr>
          </w:p>
        </w:tc>
      </w:tr>
    </w:tbl>
    <w:p w:rsidR="00D07556" w:rsidRDefault="00D07556" w:rsidP="00876F8D">
      <w:pPr>
        <w:tabs>
          <w:tab w:val="left" w:pos="4320"/>
          <w:tab w:val="left" w:pos="7870"/>
        </w:tabs>
        <w:rPr>
          <w:rFonts w:eastAsia="標楷體" w:hAnsi="標楷體"/>
          <w:b/>
          <w:bCs/>
          <w:kern w:val="0"/>
          <w:sz w:val="28"/>
          <w:szCs w:val="28"/>
          <w:u w:val="single"/>
        </w:rPr>
      </w:pPr>
    </w:p>
    <w:p w:rsidR="00876F8D" w:rsidRPr="00876F8D" w:rsidRDefault="00876F8D">
      <w:pPr>
        <w:widowControl/>
        <w:rPr>
          <w:rFonts w:eastAsia="標楷體" w:hAnsi="標楷體"/>
          <w:bCs/>
          <w:kern w:val="0"/>
          <w:sz w:val="28"/>
          <w:szCs w:val="28"/>
        </w:rPr>
      </w:pPr>
      <w:r w:rsidRPr="00876F8D">
        <w:rPr>
          <w:rFonts w:eastAsia="標楷體" w:hAnsi="標楷體"/>
          <w:bCs/>
          <w:kern w:val="0"/>
          <w:sz w:val="28"/>
          <w:szCs w:val="28"/>
        </w:rPr>
        <w:br w:type="page"/>
      </w:r>
    </w:p>
    <w:p w:rsidR="00D07556" w:rsidRDefault="00876F8D" w:rsidP="00876F8D">
      <w:pPr>
        <w:rPr>
          <w:rFonts w:eastAsia="標楷體" w:hAnsi="標楷體"/>
          <w:b/>
          <w:bCs/>
          <w:kern w:val="0"/>
          <w:sz w:val="28"/>
          <w:szCs w:val="28"/>
          <w:u w:val="single"/>
        </w:rPr>
      </w:pPr>
      <w:r w:rsidRPr="00B509AF">
        <w:rPr>
          <w:rFonts w:eastAsia="標楷體" w:hAnsi="標楷體"/>
          <w:b/>
          <w:bCs/>
          <w:kern w:val="0"/>
          <w:sz w:val="28"/>
          <w:szCs w:val="28"/>
          <w:u w:val="single"/>
        </w:rPr>
        <w:lastRenderedPageBreak/>
        <w:t>填</w:t>
      </w:r>
      <w:r w:rsidRPr="00B509AF">
        <w:rPr>
          <w:rFonts w:eastAsia="標楷體"/>
          <w:b/>
          <w:bCs/>
          <w:kern w:val="0"/>
          <w:sz w:val="28"/>
          <w:szCs w:val="28"/>
          <w:u w:val="single"/>
        </w:rPr>
        <w:t xml:space="preserve"> </w:t>
      </w:r>
      <w:r w:rsidRPr="00B509AF">
        <w:rPr>
          <w:rFonts w:eastAsia="標楷體" w:hAnsi="標楷體"/>
          <w:b/>
          <w:bCs/>
          <w:kern w:val="0"/>
          <w:sz w:val="28"/>
          <w:szCs w:val="28"/>
          <w:u w:val="single"/>
        </w:rPr>
        <w:t>表</w:t>
      </w:r>
      <w:r w:rsidRPr="00B509AF">
        <w:rPr>
          <w:rFonts w:eastAsia="標楷體"/>
          <w:b/>
          <w:bCs/>
          <w:kern w:val="0"/>
          <w:sz w:val="28"/>
          <w:szCs w:val="28"/>
          <w:u w:val="single"/>
        </w:rPr>
        <w:t xml:space="preserve"> </w:t>
      </w:r>
      <w:r w:rsidRPr="00B509AF">
        <w:rPr>
          <w:rFonts w:eastAsia="標楷體" w:hAnsi="標楷體"/>
          <w:b/>
          <w:bCs/>
          <w:kern w:val="0"/>
          <w:sz w:val="28"/>
          <w:szCs w:val="28"/>
          <w:u w:val="single"/>
        </w:rPr>
        <w:t>說</w:t>
      </w:r>
      <w:r w:rsidRPr="00B509AF">
        <w:rPr>
          <w:rFonts w:eastAsia="標楷體"/>
          <w:b/>
          <w:bCs/>
          <w:kern w:val="0"/>
          <w:sz w:val="28"/>
          <w:szCs w:val="28"/>
          <w:u w:val="single"/>
        </w:rPr>
        <w:t xml:space="preserve"> </w:t>
      </w:r>
      <w:r w:rsidRPr="00B509AF">
        <w:rPr>
          <w:rFonts w:eastAsia="標楷體" w:hAnsi="標楷體"/>
          <w:b/>
          <w:bCs/>
          <w:kern w:val="0"/>
          <w:sz w:val="28"/>
          <w:szCs w:val="28"/>
          <w:u w:val="single"/>
        </w:rPr>
        <w:t>明</w:t>
      </w:r>
    </w:p>
    <w:p w:rsidR="00876F8D" w:rsidRDefault="00876F8D" w:rsidP="00876F8D">
      <w:pPr>
        <w:rPr>
          <w:rFonts w:eastAsia="標楷體" w:hAnsi="標楷體"/>
          <w:b/>
          <w:kern w:val="0"/>
        </w:rPr>
      </w:pPr>
      <w:r w:rsidRPr="00B509AF">
        <w:rPr>
          <w:rFonts w:eastAsia="標楷體" w:hAnsi="標楷體"/>
          <w:b/>
          <w:kern w:val="0"/>
        </w:rPr>
        <w:t>一、填表前提醒事項</w:t>
      </w:r>
    </w:p>
    <w:p w:rsidR="00876F8D" w:rsidRDefault="00876F8D" w:rsidP="00876F8D">
      <w:pPr>
        <w:ind w:leftChars="200" w:left="480"/>
        <w:rPr>
          <w:rFonts w:eastAsia="標楷體"/>
        </w:rPr>
      </w:pPr>
      <w:r w:rsidRPr="00B509AF">
        <w:rPr>
          <w:rFonts w:eastAsia="標楷體" w:hAnsi="標楷體"/>
        </w:rPr>
        <w:t>請參照填表說明填妥</w:t>
      </w:r>
      <w:r>
        <w:rPr>
          <w:rFonts w:eastAsia="標楷體" w:hAnsi="標楷體" w:hint="eastAsia"/>
        </w:rPr>
        <w:t>RPI</w:t>
      </w:r>
      <w:r w:rsidRPr="00B509AF">
        <w:rPr>
          <w:rFonts w:eastAsia="標楷體" w:hAnsi="標楷體"/>
        </w:rPr>
        <w:t>表，以及備妥相關</w:t>
      </w:r>
      <w:r w:rsidRPr="00B509AF">
        <w:rPr>
          <w:rFonts w:eastAsia="標楷體" w:hAnsi="標楷體"/>
          <w:kern w:val="0"/>
        </w:rPr>
        <w:t>證明文件</w:t>
      </w:r>
      <w:r>
        <w:rPr>
          <w:rFonts w:eastAsia="標楷體" w:hAnsi="標楷體" w:hint="eastAsia"/>
          <w:kern w:val="0"/>
        </w:rPr>
        <w:t>影本</w:t>
      </w:r>
      <w:r w:rsidRPr="00B509AF">
        <w:rPr>
          <w:rFonts w:eastAsia="標楷體" w:hAnsi="標楷體"/>
          <w:kern w:val="0"/>
        </w:rPr>
        <w:t>附於表後</w:t>
      </w:r>
      <w:r w:rsidRPr="00B509AF">
        <w:rPr>
          <w:rFonts w:eastAsia="標楷體" w:hAnsi="標楷體"/>
        </w:rPr>
        <w:t>。</w:t>
      </w:r>
    </w:p>
    <w:p w:rsidR="00876F8D" w:rsidRDefault="00876F8D" w:rsidP="00B92DDB">
      <w:pPr>
        <w:tabs>
          <w:tab w:val="left" w:pos="4320"/>
          <w:tab w:val="left" w:pos="7870"/>
        </w:tabs>
        <w:spacing w:beforeLines="50" w:before="180"/>
        <w:rPr>
          <w:rFonts w:eastAsia="標楷體"/>
        </w:rPr>
      </w:pPr>
      <w:r>
        <w:rPr>
          <w:rFonts w:eastAsia="標楷體" w:hAnsi="標楷體" w:hint="eastAsia"/>
          <w:b/>
          <w:kern w:val="0"/>
        </w:rPr>
        <w:t>二、</w:t>
      </w:r>
      <w:r w:rsidRPr="00B509AF">
        <w:rPr>
          <w:rFonts w:eastAsia="標楷體" w:hAnsi="標楷體"/>
          <w:b/>
          <w:kern w:val="0"/>
        </w:rPr>
        <w:t>研究成果類別代碼</w:t>
      </w:r>
    </w:p>
    <w:tbl>
      <w:tblPr>
        <w:tblStyle w:val="af3"/>
        <w:tblW w:w="0" w:type="auto"/>
        <w:tblLook w:val="04A0" w:firstRow="1" w:lastRow="0" w:firstColumn="1" w:lastColumn="0" w:noHBand="0" w:noVBand="1"/>
      </w:tblPr>
      <w:tblGrid>
        <w:gridCol w:w="1271"/>
        <w:gridCol w:w="8357"/>
      </w:tblGrid>
      <w:tr w:rsidR="00876F8D" w:rsidTr="00876F8D">
        <w:tc>
          <w:tcPr>
            <w:tcW w:w="1271" w:type="dxa"/>
            <w:vAlign w:val="center"/>
          </w:tcPr>
          <w:p w:rsidR="00876F8D" w:rsidRPr="00B509AF" w:rsidRDefault="00876F8D" w:rsidP="00876F8D">
            <w:pPr>
              <w:widowControl/>
              <w:kinsoku w:val="0"/>
              <w:overflowPunct w:val="0"/>
              <w:autoSpaceDE w:val="0"/>
              <w:autoSpaceDN w:val="0"/>
              <w:jc w:val="center"/>
              <w:rPr>
                <w:rFonts w:eastAsia="標楷體"/>
                <w:kern w:val="0"/>
              </w:rPr>
            </w:pPr>
            <w:r w:rsidRPr="00B509AF">
              <w:rPr>
                <w:rFonts w:eastAsia="標楷體" w:hAnsi="標楷體"/>
                <w:kern w:val="0"/>
              </w:rPr>
              <w:t>類別代碼</w:t>
            </w:r>
          </w:p>
        </w:tc>
        <w:tc>
          <w:tcPr>
            <w:tcW w:w="8357" w:type="dxa"/>
            <w:vAlign w:val="center"/>
          </w:tcPr>
          <w:p w:rsidR="00876F8D" w:rsidRPr="00B509AF" w:rsidRDefault="00876F8D" w:rsidP="00876F8D">
            <w:pPr>
              <w:widowControl/>
              <w:kinsoku w:val="0"/>
              <w:overflowPunct w:val="0"/>
              <w:autoSpaceDE w:val="0"/>
              <w:autoSpaceDN w:val="0"/>
              <w:jc w:val="center"/>
              <w:rPr>
                <w:rFonts w:eastAsia="標楷體"/>
                <w:kern w:val="0"/>
              </w:rPr>
            </w:pPr>
            <w:r w:rsidRPr="00B509AF">
              <w:rPr>
                <w:rFonts w:eastAsia="標楷體" w:hAnsi="標楷體"/>
                <w:kern w:val="0"/>
              </w:rPr>
              <w:t>研究成果</w:t>
            </w:r>
          </w:p>
        </w:tc>
      </w:tr>
      <w:tr w:rsidR="00876F8D" w:rsidTr="00876F8D">
        <w:tc>
          <w:tcPr>
            <w:tcW w:w="1271" w:type="dxa"/>
            <w:vAlign w:val="center"/>
          </w:tcPr>
          <w:p w:rsidR="00876F8D" w:rsidRPr="00AD0B6A" w:rsidRDefault="00876F8D" w:rsidP="00876F8D">
            <w:pPr>
              <w:widowControl/>
              <w:kinsoku w:val="0"/>
              <w:overflowPunct w:val="0"/>
              <w:autoSpaceDE w:val="0"/>
              <w:autoSpaceDN w:val="0"/>
              <w:jc w:val="center"/>
              <w:rPr>
                <w:rFonts w:eastAsia="標楷體"/>
                <w:kern w:val="0"/>
              </w:rPr>
            </w:pPr>
            <w:r w:rsidRPr="00AD0B6A">
              <w:rPr>
                <w:rFonts w:eastAsia="標楷體"/>
                <w:kern w:val="0"/>
              </w:rPr>
              <w:t>01</w:t>
            </w:r>
          </w:p>
        </w:tc>
        <w:tc>
          <w:tcPr>
            <w:tcW w:w="8357" w:type="dxa"/>
            <w:vAlign w:val="center"/>
          </w:tcPr>
          <w:p w:rsidR="00876F8D" w:rsidRPr="00876F8D" w:rsidRDefault="00876F8D" w:rsidP="00876F8D">
            <w:pPr>
              <w:tabs>
                <w:tab w:val="left" w:pos="4320"/>
                <w:tab w:val="left" w:pos="7870"/>
              </w:tabs>
              <w:rPr>
                <w:rFonts w:eastAsia="標楷體"/>
              </w:rPr>
            </w:pPr>
            <w:r w:rsidRPr="00876F8D">
              <w:rPr>
                <w:rFonts w:eastAsia="標楷體" w:hint="eastAsia"/>
              </w:rPr>
              <w:t>正式論文（</w:t>
            </w:r>
            <w:r w:rsidRPr="00876F8D">
              <w:rPr>
                <w:rFonts w:eastAsia="標楷體" w:hint="eastAsia"/>
              </w:rPr>
              <w:t>Full Article</w:t>
            </w:r>
            <w:r w:rsidRPr="00876F8D">
              <w:rPr>
                <w:rFonts w:eastAsia="標楷體" w:hint="eastAsia"/>
              </w:rPr>
              <w:t>）、</w:t>
            </w:r>
            <w:r w:rsidRPr="00876F8D">
              <w:rPr>
                <w:rFonts w:eastAsia="標楷體" w:hint="eastAsia"/>
                <w:u w:val="single"/>
              </w:rPr>
              <w:t>簡報型論文</w:t>
            </w:r>
            <w:r w:rsidRPr="00876F8D">
              <w:rPr>
                <w:rFonts w:eastAsia="標楷體" w:hint="eastAsia"/>
                <w:u w:val="single"/>
              </w:rPr>
              <w:t>(</w:t>
            </w:r>
            <w:r w:rsidRPr="00876F8D">
              <w:rPr>
                <w:rFonts w:eastAsia="標楷體" w:hint="eastAsia"/>
                <w:u w:val="single"/>
              </w:rPr>
              <w:t>研究成果若經中央政府機關公開讚揚且教師提供有佐證資料者</w:t>
            </w:r>
            <w:r w:rsidRPr="00876F8D">
              <w:rPr>
                <w:rFonts w:eastAsia="標楷體" w:hint="eastAsia"/>
                <w:u w:val="single"/>
              </w:rPr>
              <w:t>)</w:t>
            </w:r>
          </w:p>
        </w:tc>
      </w:tr>
      <w:tr w:rsidR="00876F8D" w:rsidTr="00876F8D">
        <w:tc>
          <w:tcPr>
            <w:tcW w:w="1271" w:type="dxa"/>
            <w:vAlign w:val="center"/>
          </w:tcPr>
          <w:p w:rsidR="00876F8D" w:rsidRPr="00AD0B6A" w:rsidRDefault="00876F8D" w:rsidP="00876F8D">
            <w:pPr>
              <w:widowControl/>
              <w:kinsoku w:val="0"/>
              <w:overflowPunct w:val="0"/>
              <w:autoSpaceDE w:val="0"/>
              <w:autoSpaceDN w:val="0"/>
              <w:jc w:val="center"/>
              <w:rPr>
                <w:rFonts w:eastAsia="標楷體"/>
                <w:kern w:val="0"/>
              </w:rPr>
            </w:pPr>
            <w:r w:rsidRPr="00AD0B6A">
              <w:rPr>
                <w:rFonts w:eastAsia="標楷體"/>
                <w:kern w:val="0"/>
              </w:rPr>
              <w:t>02</w:t>
            </w:r>
          </w:p>
        </w:tc>
        <w:tc>
          <w:tcPr>
            <w:tcW w:w="8357" w:type="dxa"/>
            <w:vAlign w:val="center"/>
          </w:tcPr>
          <w:p w:rsidR="00876F8D" w:rsidRPr="00AD0B6A" w:rsidRDefault="00876F8D" w:rsidP="00876F8D">
            <w:pPr>
              <w:widowControl/>
              <w:kinsoku w:val="0"/>
              <w:overflowPunct w:val="0"/>
              <w:autoSpaceDE w:val="0"/>
              <w:autoSpaceDN w:val="0"/>
              <w:rPr>
                <w:rFonts w:eastAsia="標楷體"/>
                <w:kern w:val="0"/>
              </w:rPr>
            </w:pPr>
            <w:r w:rsidRPr="00AD0B6A">
              <w:rPr>
                <w:rFonts w:eastAsia="標楷體" w:hAnsi="標楷體"/>
                <w:kern w:val="0"/>
              </w:rPr>
              <w:t>簡報型論文</w:t>
            </w:r>
            <w:r w:rsidRPr="00AD0B6A">
              <w:rPr>
                <w:rFonts w:eastAsia="標楷體"/>
                <w:kern w:val="0"/>
              </w:rPr>
              <w:t>(</w:t>
            </w:r>
            <w:r w:rsidRPr="00AD0B6A">
              <w:rPr>
                <w:rFonts w:eastAsia="標楷體" w:hAnsi="標楷體"/>
                <w:kern w:val="0"/>
              </w:rPr>
              <w:t>發表原始研究成果之</w:t>
            </w:r>
            <w:r w:rsidRPr="00AD0B6A">
              <w:rPr>
                <w:rFonts w:eastAsia="標楷體"/>
                <w:kern w:val="0"/>
              </w:rPr>
              <w:t>Letter, Short Report, Note, Communication, Accelerated</w:t>
            </w:r>
            <w:r w:rsidRPr="00AD0B6A">
              <w:rPr>
                <w:rFonts w:eastAsia="標楷體" w:hAnsi="標楷體"/>
                <w:kern w:val="0"/>
              </w:rPr>
              <w:t>或</w:t>
            </w:r>
            <w:r w:rsidRPr="00AD0B6A">
              <w:rPr>
                <w:rFonts w:eastAsia="標楷體"/>
                <w:kern w:val="0"/>
              </w:rPr>
              <w:t xml:space="preserve"> Rapid Publication</w:t>
            </w:r>
            <w:r w:rsidRPr="00AD0B6A">
              <w:rPr>
                <w:rFonts w:eastAsia="標楷體" w:hAnsi="標楷體"/>
                <w:kern w:val="0"/>
              </w:rPr>
              <w:t>等</w:t>
            </w:r>
            <w:r w:rsidRPr="00AD0B6A">
              <w:rPr>
                <w:rFonts w:eastAsia="標楷體"/>
                <w:kern w:val="0"/>
              </w:rPr>
              <w:t>)</w:t>
            </w:r>
          </w:p>
        </w:tc>
      </w:tr>
      <w:tr w:rsidR="00876F8D" w:rsidTr="00876F8D">
        <w:tc>
          <w:tcPr>
            <w:tcW w:w="1271" w:type="dxa"/>
            <w:vAlign w:val="center"/>
          </w:tcPr>
          <w:p w:rsidR="00876F8D" w:rsidRPr="00AD0B6A" w:rsidRDefault="00876F8D" w:rsidP="00876F8D">
            <w:pPr>
              <w:widowControl/>
              <w:kinsoku w:val="0"/>
              <w:overflowPunct w:val="0"/>
              <w:autoSpaceDE w:val="0"/>
              <w:autoSpaceDN w:val="0"/>
              <w:jc w:val="center"/>
              <w:rPr>
                <w:rFonts w:eastAsia="標楷體"/>
                <w:kern w:val="0"/>
              </w:rPr>
            </w:pPr>
            <w:r w:rsidRPr="00AD0B6A">
              <w:rPr>
                <w:rFonts w:eastAsia="標楷體"/>
                <w:kern w:val="0"/>
              </w:rPr>
              <w:t>03</w:t>
            </w:r>
          </w:p>
        </w:tc>
        <w:tc>
          <w:tcPr>
            <w:tcW w:w="8357" w:type="dxa"/>
            <w:vAlign w:val="center"/>
          </w:tcPr>
          <w:p w:rsidR="00876F8D" w:rsidRPr="00AD0B6A" w:rsidRDefault="00876F8D" w:rsidP="00876F8D">
            <w:pPr>
              <w:widowControl/>
              <w:kinsoku w:val="0"/>
              <w:overflowPunct w:val="0"/>
              <w:autoSpaceDE w:val="0"/>
              <w:autoSpaceDN w:val="0"/>
              <w:rPr>
                <w:rFonts w:eastAsia="標楷體"/>
                <w:kern w:val="0"/>
              </w:rPr>
            </w:pPr>
            <w:r w:rsidRPr="00AD0B6A">
              <w:rPr>
                <w:rFonts w:eastAsia="標楷體" w:hAnsi="標楷體" w:hint="eastAsia"/>
                <w:kern w:val="0"/>
              </w:rPr>
              <w:t>案</w:t>
            </w:r>
            <w:r w:rsidRPr="00AD0B6A">
              <w:rPr>
                <w:rFonts w:eastAsia="標楷體" w:hAnsi="標楷體"/>
                <w:kern w:val="0"/>
              </w:rPr>
              <w:t>例報告</w:t>
            </w:r>
            <w:r w:rsidRPr="00AD0B6A">
              <w:rPr>
                <w:rFonts w:eastAsia="標楷體"/>
                <w:kern w:val="0"/>
              </w:rPr>
              <w:t>(case report)</w:t>
            </w:r>
          </w:p>
        </w:tc>
      </w:tr>
      <w:tr w:rsidR="00876F8D" w:rsidTr="00876F8D">
        <w:tc>
          <w:tcPr>
            <w:tcW w:w="1271" w:type="dxa"/>
            <w:vAlign w:val="center"/>
          </w:tcPr>
          <w:p w:rsidR="00876F8D" w:rsidRPr="00AD0B6A" w:rsidRDefault="00876F8D" w:rsidP="00876F8D">
            <w:pPr>
              <w:widowControl/>
              <w:kinsoku w:val="0"/>
              <w:overflowPunct w:val="0"/>
              <w:autoSpaceDE w:val="0"/>
              <w:autoSpaceDN w:val="0"/>
              <w:jc w:val="center"/>
              <w:rPr>
                <w:rFonts w:eastAsia="標楷體"/>
                <w:kern w:val="0"/>
              </w:rPr>
            </w:pPr>
            <w:r w:rsidRPr="00AD0B6A">
              <w:rPr>
                <w:rFonts w:eastAsia="標楷體"/>
                <w:kern w:val="0"/>
              </w:rPr>
              <w:t>04</w:t>
            </w:r>
          </w:p>
        </w:tc>
        <w:tc>
          <w:tcPr>
            <w:tcW w:w="8357" w:type="dxa"/>
            <w:vAlign w:val="center"/>
          </w:tcPr>
          <w:p w:rsidR="00876F8D" w:rsidRPr="00AD0B6A" w:rsidRDefault="00876F8D" w:rsidP="00876F8D">
            <w:pPr>
              <w:widowControl/>
              <w:kinsoku w:val="0"/>
              <w:overflowPunct w:val="0"/>
              <w:autoSpaceDE w:val="0"/>
              <w:autoSpaceDN w:val="0"/>
              <w:rPr>
                <w:rFonts w:eastAsia="標楷體"/>
                <w:spacing w:val="-16"/>
                <w:kern w:val="0"/>
              </w:rPr>
            </w:pPr>
            <w:r w:rsidRPr="00AD0B6A">
              <w:rPr>
                <w:rFonts w:eastAsia="標楷體" w:hAnsi="標楷體"/>
                <w:spacing w:val="-16"/>
                <w:kern w:val="0"/>
              </w:rPr>
              <w:t>綜合評論</w:t>
            </w:r>
            <w:r w:rsidRPr="00AD0B6A">
              <w:rPr>
                <w:rFonts w:eastAsia="標楷體"/>
                <w:spacing w:val="-16"/>
                <w:kern w:val="0"/>
              </w:rPr>
              <w:t xml:space="preserve"> (Review Article)</w:t>
            </w:r>
          </w:p>
        </w:tc>
      </w:tr>
    </w:tbl>
    <w:p w:rsidR="00876F8D" w:rsidRPr="00876F8D" w:rsidRDefault="00876F8D" w:rsidP="00B92DDB">
      <w:pPr>
        <w:tabs>
          <w:tab w:val="left" w:pos="4320"/>
          <w:tab w:val="left" w:pos="7870"/>
        </w:tabs>
        <w:spacing w:beforeLines="50" w:before="180"/>
        <w:rPr>
          <w:rFonts w:eastAsia="標楷體"/>
          <w:b/>
        </w:rPr>
      </w:pPr>
      <w:r w:rsidRPr="00876F8D">
        <w:rPr>
          <w:rFonts w:eastAsia="標楷體" w:hint="eastAsia"/>
          <w:b/>
        </w:rPr>
        <w:t>三、</w:t>
      </w:r>
      <w:r w:rsidRPr="00876F8D">
        <w:rPr>
          <w:rFonts w:eastAsia="標楷體" w:hAnsi="標楷體"/>
          <w:b/>
          <w:kern w:val="0"/>
        </w:rPr>
        <w:t>研究</w:t>
      </w:r>
      <w:r w:rsidRPr="00B92DDB">
        <w:rPr>
          <w:rFonts w:eastAsia="標楷體" w:hAnsi="標楷體"/>
          <w:b/>
          <w:bCs/>
          <w:kern w:val="0"/>
        </w:rPr>
        <w:t>成果</w:t>
      </w:r>
      <w:r w:rsidRPr="00876F8D">
        <w:rPr>
          <w:rFonts w:eastAsia="標楷體" w:hAnsi="標楷體"/>
          <w:b/>
          <w:kern w:val="0"/>
        </w:rPr>
        <w:t>名稱之填寫</w:t>
      </w:r>
    </w:p>
    <w:p w:rsidR="00876F8D" w:rsidRPr="00876F8D" w:rsidRDefault="00876F8D" w:rsidP="00876F8D">
      <w:pPr>
        <w:ind w:leftChars="200" w:left="480"/>
        <w:rPr>
          <w:rFonts w:eastAsia="標楷體"/>
        </w:rPr>
      </w:pPr>
      <w:r w:rsidRPr="00876F8D">
        <w:rPr>
          <w:rFonts w:eastAsia="標楷體" w:hAnsi="標楷體"/>
          <w:kern w:val="0"/>
        </w:rPr>
        <w:t>必須</w:t>
      </w:r>
      <w:r w:rsidRPr="00876F8D">
        <w:rPr>
          <w:rFonts w:eastAsia="標楷體" w:hAnsi="標楷體"/>
          <w:color w:val="000000"/>
          <w:kern w:val="0"/>
        </w:rPr>
        <w:t>為辦理獎勵年度前五年</w:t>
      </w:r>
      <w:r w:rsidRPr="00876F8D">
        <w:rPr>
          <w:rFonts w:eastAsia="標楷體"/>
          <w:color w:val="000000"/>
          <w:kern w:val="0"/>
        </w:rPr>
        <w:t>1</w:t>
      </w:r>
      <w:r w:rsidRPr="00876F8D">
        <w:rPr>
          <w:rFonts w:eastAsia="標楷體" w:hAnsi="標楷體"/>
          <w:color w:val="000000"/>
          <w:kern w:val="0"/>
        </w:rPr>
        <w:t>月</w:t>
      </w:r>
      <w:r w:rsidRPr="00876F8D">
        <w:rPr>
          <w:rFonts w:eastAsia="標楷體"/>
          <w:color w:val="000000"/>
          <w:kern w:val="0"/>
        </w:rPr>
        <w:t>1</w:t>
      </w:r>
      <w:r w:rsidRPr="00876F8D">
        <w:rPr>
          <w:rFonts w:eastAsia="標楷體" w:hAnsi="標楷體"/>
          <w:color w:val="000000"/>
          <w:kern w:val="0"/>
        </w:rPr>
        <w:t>日</w:t>
      </w:r>
      <w:r w:rsidRPr="00876F8D">
        <w:rPr>
          <w:rFonts w:eastAsia="標楷體" w:hAnsi="標楷體" w:hint="eastAsia"/>
          <w:color w:val="000000"/>
          <w:kern w:val="0"/>
        </w:rPr>
        <w:t>至前一年</w:t>
      </w:r>
      <w:r w:rsidRPr="00876F8D">
        <w:rPr>
          <w:rFonts w:eastAsia="標楷體" w:hAnsi="標楷體" w:hint="eastAsia"/>
          <w:color w:val="000000"/>
          <w:kern w:val="0"/>
        </w:rPr>
        <w:t>12</w:t>
      </w:r>
      <w:r w:rsidRPr="00876F8D">
        <w:rPr>
          <w:rFonts w:eastAsia="標楷體" w:hAnsi="標楷體" w:hint="eastAsia"/>
          <w:color w:val="000000"/>
          <w:kern w:val="0"/>
        </w:rPr>
        <w:t>月</w:t>
      </w:r>
      <w:r w:rsidRPr="00876F8D">
        <w:rPr>
          <w:rFonts w:eastAsia="標楷體" w:hAnsi="標楷體" w:hint="eastAsia"/>
          <w:color w:val="000000"/>
          <w:kern w:val="0"/>
        </w:rPr>
        <w:t>31</w:t>
      </w:r>
      <w:r w:rsidRPr="00876F8D">
        <w:rPr>
          <w:rFonts w:eastAsia="標楷體" w:hAnsi="標楷體" w:hint="eastAsia"/>
          <w:color w:val="000000"/>
          <w:kern w:val="0"/>
        </w:rPr>
        <w:t>日止</w:t>
      </w:r>
      <w:r w:rsidRPr="00876F8D">
        <w:rPr>
          <w:rFonts w:eastAsia="標楷體" w:hAnsi="標楷體"/>
          <w:kern w:val="0"/>
        </w:rPr>
        <w:t>(10</w:t>
      </w:r>
      <w:r w:rsidR="007109DD">
        <w:rPr>
          <w:rFonts w:eastAsia="標楷體" w:hAnsi="標楷體" w:hint="eastAsia"/>
          <w:kern w:val="0"/>
        </w:rPr>
        <w:t>7</w:t>
      </w:r>
      <w:r w:rsidRPr="00876F8D">
        <w:rPr>
          <w:rFonts w:eastAsia="標楷體" w:hAnsi="標楷體"/>
          <w:kern w:val="0"/>
        </w:rPr>
        <w:t>.01.01-1</w:t>
      </w:r>
      <w:r w:rsidR="00A70DFE">
        <w:rPr>
          <w:rFonts w:eastAsia="標楷體" w:hAnsi="標楷體" w:hint="eastAsia"/>
          <w:kern w:val="0"/>
        </w:rPr>
        <w:t>1</w:t>
      </w:r>
      <w:r w:rsidR="007109DD">
        <w:rPr>
          <w:rFonts w:eastAsia="標楷體" w:hAnsi="標楷體" w:hint="eastAsia"/>
          <w:kern w:val="0"/>
        </w:rPr>
        <w:t>1</w:t>
      </w:r>
      <w:r w:rsidRPr="00876F8D">
        <w:rPr>
          <w:rFonts w:eastAsia="標楷體" w:hAnsi="標楷體"/>
          <w:kern w:val="0"/>
        </w:rPr>
        <w:t>.12.31)</w:t>
      </w:r>
      <w:r w:rsidRPr="00876F8D">
        <w:rPr>
          <w:rFonts w:eastAsia="標楷體" w:hAnsi="標楷體" w:hint="eastAsia"/>
          <w:kern w:val="0"/>
        </w:rPr>
        <w:t>，</w:t>
      </w:r>
      <w:r w:rsidRPr="00876F8D">
        <w:rPr>
          <w:rFonts w:eastAsia="標楷體" w:hAnsi="標楷體"/>
          <w:color w:val="000000"/>
          <w:kern w:val="0"/>
        </w:rPr>
        <w:t>發表之前項所列之各</w:t>
      </w:r>
      <w:r w:rsidRPr="00876F8D">
        <w:rPr>
          <w:rFonts w:eastAsia="標楷體" w:hAnsi="標楷體"/>
          <w:kern w:val="0"/>
        </w:rPr>
        <w:t>類研究</w:t>
      </w:r>
      <w:r w:rsidRPr="00876F8D">
        <w:rPr>
          <w:rFonts w:eastAsia="標楷體" w:hAnsi="標楷體"/>
          <w:color w:val="000000"/>
          <w:kern w:val="0"/>
        </w:rPr>
        <w:t>成果</w:t>
      </w:r>
      <w:r w:rsidRPr="00876F8D">
        <w:rPr>
          <w:rFonts w:eastAsia="標楷體" w:hAnsi="標楷體"/>
          <w:kern w:val="0"/>
        </w:rPr>
        <w:t>，若填寫不實或無法查證，則該項成果將不予計分。</w:t>
      </w:r>
    </w:p>
    <w:p w:rsidR="00876F8D" w:rsidRDefault="00876F8D" w:rsidP="00876F8D">
      <w:pPr>
        <w:ind w:leftChars="200" w:left="480"/>
        <w:rPr>
          <w:rFonts w:eastAsia="標楷體"/>
        </w:rPr>
      </w:pPr>
      <w:r w:rsidRPr="00B509AF">
        <w:rPr>
          <w:rFonts w:eastAsia="標楷體" w:hAnsi="標楷體"/>
          <w:b/>
          <w:kern w:val="0"/>
        </w:rPr>
        <w:t>正式論文（</w:t>
      </w:r>
      <w:r w:rsidRPr="00B509AF">
        <w:rPr>
          <w:rFonts w:eastAsia="標楷體"/>
          <w:b/>
          <w:kern w:val="0"/>
        </w:rPr>
        <w:t>Full Article</w:t>
      </w:r>
      <w:r w:rsidRPr="00B509AF">
        <w:rPr>
          <w:rFonts w:eastAsia="標楷體" w:hAnsi="標楷體"/>
          <w:b/>
          <w:kern w:val="0"/>
        </w:rPr>
        <w:t>）、簡報型論文、</w:t>
      </w:r>
      <w:r>
        <w:rPr>
          <w:rFonts w:eastAsia="標楷體" w:hAnsi="標楷體" w:hint="eastAsia"/>
          <w:b/>
          <w:kern w:val="0"/>
        </w:rPr>
        <w:t>案</w:t>
      </w:r>
      <w:r w:rsidRPr="00B509AF">
        <w:rPr>
          <w:rFonts w:eastAsia="標楷體" w:hAnsi="標楷體"/>
          <w:b/>
          <w:kern w:val="0"/>
        </w:rPr>
        <w:t>例報告或綜合評論等名稱之填寫：</w:t>
      </w:r>
    </w:p>
    <w:p w:rsidR="00876F8D" w:rsidRPr="00876F8D" w:rsidRDefault="00876F8D" w:rsidP="00876F8D">
      <w:pPr>
        <w:pStyle w:val="af4"/>
        <w:widowControl/>
        <w:numPr>
          <w:ilvl w:val="0"/>
          <w:numId w:val="14"/>
        </w:numPr>
        <w:kinsoku w:val="0"/>
        <w:overflowPunct w:val="0"/>
        <w:autoSpaceDE w:val="0"/>
        <w:autoSpaceDN w:val="0"/>
        <w:ind w:left="764" w:hanging="284"/>
        <w:jc w:val="both"/>
        <w:rPr>
          <w:rFonts w:eastAsia="標楷體"/>
          <w:kern w:val="0"/>
        </w:rPr>
      </w:pPr>
      <w:r w:rsidRPr="00876F8D">
        <w:rPr>
          <w:rFonts w:eastAsia="標楷體" w:hAnsi="標楷體"/>
          <w:kern w:val="0"/>
        </w:rPr>
        <w:t>完整填寫所有作者</w:t>
      </w:r>
      <w:r w:rsidRPr="00876F8D">
        <w:rPr>
          <w:rFonts w:eastAsia="標楷體"/>
          <w:kern w:val="0"/>
        </w:rPr>
        <w:t>(</w:t>
      </w:r>
      <w:r w:rsidRPr="00876F8D">
        <w:rPr>
          <w:rFonts w:eastAsia="標楷體" w:hAnsi="標楷體"/>
          <w:kern w:val="0"/>
        </w:rPr>
        <w:t>按期刊原排序</w:t>
      </w:r>
      <w:r w:rsidRPr="00876F8D">
        <w:rPr>
          <w:rFonts w:eastAsia="標楷體"/>
          <w:kern w:val="0"/>
        </w:rPr>
        <w:t>)</w:t>
      </w:r>
      <w:r w:rsidRPr="00876F8D">
        <w:rPr>
          <w:rFonts w:eastAsia="標楷體" w:hAnsi="標楷體"/>
          <w:kern w:val="0"/>
        </w:rPr>
        <w:t>、論文名稱、期刊名稱、年份、卷期及起迄頁數。</w:t>
      </w:r>
    </w:p>
    <w:p w:rsidR="00876F8D" w:rsidRDefault="00876F8D" w:rsidP="00876F8D">
      <w:pPr>
        <w:pStyle w:val="af4"/>
        <w:widowControl/>
        <w:numPr>
          <w:ilvl w:val="0"/>
          <w:numId w:val="14"/>
        </w:numPr>
        <w:kinsoku w:val="0"/>
        <w:overflowPunct w:val="0"/>
        <w:autoSpaceDE w:val="0"/>
        <w:autoSpaceDN w:val="0"/>
        <w:ind w:left="764" w:hanging="284"/>
        <w:jc w:val="both"/>
        <w:rPr>
          <w:rFonts w:eastAsia="標楷體"/>
        </w:rPr>
      </w:pPr>
      <w:r w:rsidRPr="00B509AF">
        <w:rPr>
          <w:rFonts w:eastAsia="標楷體" w:hAnsi="標楷體"/>
          <w:kern w:val="0"/>
        </w:rPr>
        <w:t>請加劃底線表示申請人（主持人）及期刊名稱。</w:t>
      </w:r>
      <w:r w:rsidRPr="00B509AF">
        <w:rPr>
          <w:rFonts w:eastAsia="標楷體"/>
          <w:kern w:val="0"/>
        </w:rPr>
        <w:br/>
      </w:r>
      <w:r w:rsidRPr="00B509AF">
        <w:rPr>
          <w:rFonts w:eastAsia="標楷體" w:hAnsi="標楷體"/>
          <w:kern w:val="0"/>
        </w:rPr>
        <w:t>通訊作者請於姓名前以</w:t>
      </w:r>
      <w:r w:rsidRPr="00B509AF">
        <w:rPr>
          <w:rFonts w:eastAsia="標楷體"/>
          <w:kern w:val="0"/>
        </w:rPr>
        <w:t>'*'</w:t>
      </w:r>
      <w:r w:rsidRPr="00B509AF">
        <w:rPr>
          <w:rFonts w:eastAsia="標楷體" w:hAnsi="標楷體"/>
          <w:kern w:val="0"/>
        </w:rPr>
        <w:t>符號標示。</w:t>
      </w:r>
      <w:r w:rsidRPr="00B509AF">
        <w:rPr>
          <w:rFonts w:eastAsia="標楷體"/>
          <w:kern w:val="0"/>
        </w:rPr>
        <w:br/>
      </w:r>
      <w:r w:rsidRPr="00B509AF">
        <w:rPr>
          <w:rFonts w:eastAsia="標楷體" w:hAnsi="標楷體"/>
          <w:kern w:val="0"/>
        </w:rPr>
        <w:t>期刊名稱務必填寫全名，或使用</w:t>
      </w:r>
      <w:r w:rsidRPr="00B509AF">
        <w:rPr>
          <w:rFonts w:eastAsia="標楷體"/>
          <w:kern w:val="0"/>
        </w:rPr>
        <w:t>JCR</w:t>
      </w:r>
      <w:r w:rsidRPr="00B509AF">
        <w:rPr>
          <w:rFonts w:eastAsia="標楷體" w:hAnsi="標楷體"/>
          <w:kern w:val="0"/>
        </w:rPr>
        <w:t>（</w:t>
      </w:r>
      <w:r w:rsidRPr="00B509AF">
        <w:rPr>
          <w:rFonts w:eastAsia="標楷體"/>
          <w:kern w:val="0"/>
        </w:rPr>
        <w:t>Journal Citation Reports</w:t>
      </w:r>
      <w:r w:rsidRPr="00B509AF">
        <w:rPr>
          <w:rFonts w:eastAsia="標楷體" w:hAnsi="標楷體"/>
          <w:kern w:val="0"/>
        </w:rPr>
        <w:t>）之縮寫。</w:t>
      </w:r>
      <w:r w:rsidRPr="00B509AF">
        <w:rPr>
          <w:rFonts w:eastAsia="標楷體"/>
          <w:kern w:val="0"/>
        </w:rPr>
        <w:br/>
      </w:r>
      <w:r>
        <w:rPr>
          <w:rFonts w:eastAsia="標楷體" w:hint="eastAsia"/>
          <w:kern w:val="0"/>
        </w:rPr>
        <w:t>請</w:t>
      </w:r>
      <w:r w:rsidRPr="001E3968">
        <w:rPr>
          <w:rFonts w:eastAsia="標楷體"/>
          <w:color w:val="000000"/>
          <w:kern w:val="0"/>
        </w:rPr>
        <w:t>於論文名稱後面加註期刊</w:t>
      </w:r>
      <w:r w:rsidRPr="001E3968">
        <w:rPr>
          <w:rFonts w:eastAsia="標楷體"/>
          <w:bCs/>
          <w:color w:val="000000"/>
          <w:kern w:val="0"/>
        </w:rPr>
        <w:t>分類如</w:t>
      </w:r>
      <w:r w:rsidRPr="001E3968">
        <w:rPr>
          <w:rFonts w:eastAsia="標楷體"/>
          <w:color w:val="000000"/>
          <w:kern w:val="0"/>
        </w:rPr>
        <w:t>SSCI</w:t>
      </w:r>
      <w:r w:rsidRPr="001E3968">
        <w:rPr>
          <w:rFonts w:eastAsia="標楷體"/>
          <w:color w:val="000000"/>
          <w:kern w:val="0"/>
        </w:rPr>
        <w:t>、</w:t>
      </w:r>
      <w:r w:rsidRPr="001E3968">
        <w:rPr>
          <w:rFonts w:eastAsia="標楷體"/>
          <w:color w:val="000000"/>
          <w:kern w:val="0"/>
        </w:rPr>
        <w:t>EI</w:t>
      </w:r>
      <w:r w:rsidRPr="001E3968">
        <w:rPr>
          <w:rFonts w:eastAsia="標楷體"/>
          <w:color w:val="000000"/>
          <w:kern w:val="0"/>
        </w:rPr>
        <w:t>等</w:t>
      </w:r>
      <w:r w:rsidRPr="00B509AF">
        <w:rPr>
          <w:rFonts w:eastAsia="標楷體" w:hAnsi="標楷體"/>
          <w:kern w:val="0"/>
        </w:rPr>
        <w:t>。</w:t>
      </w:r>
    </w:p>
    <w:p w:rsidR="00876F8D" w:rsidRPr="00876F8D" w:rsidRDefault="00876F8D" w:rsidP="00B92DDB">
      <w:pPr>
        <w:tabs>
          <w:tab w:val="left" w:pos="4320"/>
          <w:tab w:val="left" w:pos="7870"/>
        </w:tabs>
        <w:spacing w:beforeLines="50" w:before="180"/>
        <w:rPr>
          <w:rFonts w:eastAsia="標楷體"/>
          <w:b/>
        </w:rPr>
      </w:pPr>
      <w:r w:rsidRPr="00876F8D">
        <w:rPr>
          <w:rFonts w:eastAsia="標楷體" w:hint="eastAsia"/>
          <w:b/>
        </w:rPr>
        <w:t>四、</w:t>
      </w:r>
      <w:r w:rsidRPr="00876F8D">
        <w:rPr>
          <w:rFonts w:eastAsia="標楷體" w:hAnsi="標楷體"/>
          <w:b/>
          <w:bCs/>
          <w:kern w:val="0"/>
        </w:rPr>
        <w:t>研究成果計分</w:t>
      </w:r>
    </w:p>
    <w:p w:rsidR="00876F8D" w:rsidRDefault="00876F8D" w:rsidP="004A698B">
      <w:pPr>
        <w:ind w:leftChars="200" w:left="480"/>
        <w:rPr>
          <w:rFonts w:eastAsia="標楷體" w:hAnsi="標楷體"/>
          <w:kern w:val="0"/>
        </w:rPr>
      </w:pPr>
      <w:r w:rsidRPr="00B509AF">
        <w:rPr>
          <w:rFonts w:eastAsia="標楷體" w:hAnsi="標楷體"/>
          <w:b/>
          <w:bCs/>
          <w:kern w:val="0"/>
        </w:rPr>
        <w:t>學術</w:t>
      </w:r>
      <w:r w:rsidRPr="004A698B">
        <w:rPr>
          <w:rFonts w:eastAsia="標楷體" w:hAnsi="標楷體"/>
          <w:b/>
          <w:kern w:val="0"/>
        </w:rPr>
        <w:t>期刊</w:t>
      </w:r>
      <w:r w:rsidRPr="00B509AF">
        <w:rPr>
          <w:rFonts w:eastAsia="標楷體" w:hAnsi="標楷體"/>
          <w:b/>
          <w:bCs/>
          <w:kern w:val="0"/>
        </w:rPr>
        <w:t>論文之計分：</w:t>
      </w:r>
      <w:r w:rsidRPr="00B509AF">
        <w:rPr>
          <w:rFonts w:eastAsia="標楷體" w:hAnsi="標楷體"/>
          <w:kern w:val="0"/>
        </w:rPr>
        <w:t>每篇論文依下列方式填入論文性質分類、刊登</w:t>
      </w:r>
      <w:r>
        <w:rPr>
          <w:rFonts w:eastAsia="標楷體" w:hAnsi="標楷體"/>
          <w:kern w:val="0"/>
        </w:rPr>
        <w:t>期刊</w:t>
      </w:r>
      <w:r w:rsidRPr="00B509AF">
        <w:rPr>
          <w:rFonts w:eastAsia="標楷體" w:hAnsi="標楷體"/>
          <w:kern w:val="0"/>
        </w:rPr>
        <w:t>分類排名及作者排名等三項之加權分數後，求其乘積</w:t>
      </w:r>
      <w:r w:rsidRPr="00B509AF">
        <w:rPr>
          <w:rFonts w:eastAsia="標楷體"/>
          <w:kern w:val="0"/>
        </w:rPr>
        <w:t>(C×J×A)</w:t>
      </w:r>
      <w:r w:rsidRPr="00B509AF">
        <w:rPr>
          <w:rFonts w:eastAsia="標楷體" w:hAnsi="標楷體"/>
          <w:kern w:val="0"/>
        </w:rPr>
        <w:t>即為該篇論文之歸類計分。</w:t>
      </w:r>
    </w:p>
    <w:p w:rsidR="00876F8D" w:rsidRPr="00B509AF" w:rsidRDefault="004A698B" w:rsidP="00B92DDB">
      <w:pPr>
        <w:spacing w:beforeLines="50" w:before="180"/>
        <w:ind w:leftChars="200" w:left="840" w:hangingChars="150" w:hanging="360"/>
        <w:rPr>
          <w:rFonts w:eastAsia="標楷體"/>
        </w:rPr>
      </w:pPr>
      <w:r w:rsidRPr="00B509AF">
        <w:rPr>
          <w:rFonts w:eastAsia="標楷體"/>
          <w:b/>
          <w:bCs/>
          <w:kern w:val="0"/>
        </w:rPr>
        <w:t>1.</w:t>
      </w:r>
      <w:r w:rsidRPr="00B509AF">
        <w:rPr>
          <w:rFonts w:eastAsia="標楷體" w:hAnsi="標楷體"/>
          <w:b/>
          <w:bCs/>
          <w:kern w:val="0"/>
        </w:rPr>
        <w:t>論文性質分類加權分數</w:t>
      </w:r>
      <w:r w:rsidRPr="00B509AF">
        <w:rPr>
          <w:rFonts w:eastAsia="標楷體"/>
          <w:b/>
          <w:bCs/>
          <w:kern w:val="0"/>
        </w:rPr>
        <w:t>(C)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1"/>
        <w:gridCol w:w="1418"/>
      </w:tblGrid>
      <w:tr w:rsidR="004A698B" w:rsidRPr="00B509AF" w:rsidTr="004A698B">
        <w:trPr>
          <w:trHeight w:val="227"/>
        </w:trPr>
        <w:tc>
          <w:tcPr>
            <w:tcW w:w="7371" w:type="dxa"/>
            <w:shd w:val="clear" w:color="auto" w:fill="auto"/>
          </w:tcPr>
          <w:p w:rsidR="004A698B" w:rsidRPr="00B509AF" w:rsidRDefault="004A698B" w:rsidP="00876F8D">
            <w:pPr>
              <w:widowControl/>
              <w:kinsoku w:val="0"/>
              <w:overflowPunct w:val="0"/>
              <w:autoSpaceDE w:val="0"/>
              <w:autoSpaceDN w:val="0"/>
              <w:ind w:rightChars="-59" w:right="-142" w:firstLineChars="200" w:firstLine="480"/>
              <w:rPr>
                <w:rFonts w:eastAsia="標楷體"/>
                <w:kern w:val="0"/>
              </w:rPr>
            </w:pPr>
            <w:r w:rsidRPr="00B509AF">
              <w:rPr>
                <w:rFonts w:eastAsia="標楷體" w:hAnsi="標楷體"/>
                <w:kern w:val="0"/>
              </w:rPr>
              <w:t>論文性質分類</w:t>
            </w:r>
          </w:p>
        </w:tc>
        <w:tc>
          <w:tcPr>
            <w:tcW w:w="1418" w:type="dxa"/>
            <w:shd w:val="clear" w:color="auto" w:fill="auto"/>
          </w:tcPr>
          <w:p w:rsidR="004A698B" w:rsidRPr="00B509AF" w:rsidRDefault="004A698B" w:rsidP="00876F8D">
            <w:pPr>
              <w:widowControl/>
              <w:kinsoku w:val="0"/>
              <w:overflowPunct w:val="0"/>
              <w:autoSpaceDE w:val="0"/>
              <w:autoSpaceDN w:val="0"/>
              <w:ind w:rightChars="-59" w:right="-142"/>
              <w:jc w:val="center"/>
              <w:rPr>
                <w:rFonts w:eastAsia="標楷體"/>
                <w:kern w:val="0"/>
              </w:rPr>
            </w:pPr>
            <w:r w:rsidRPr="00B509AF">
              <w:rPr>
                <w:rFonts w:eastAsia="標楷體" w:hAnsi="標楷體"/>
                <w:kern w:val="0"/>
              </w:rPr>
              <w:t>加權分數</w:t>
            </w:r>
            <w:r w:rsidRPr="00B509AF">
              <w:rPr>
                <w:rFonts w:eastAsia="標楷體"/>
                <w:kern w:val="0"/>
              </w:rPr>
              <w:t>(C)</w:t>
            </w:r>
          </w:p>
        </w:tc>
      </w:tr>
      <w:tr w:rsidR="004A698B" w:rsidRPr="00B509AF" w:rsidTr="004A698B">
        <w:trPr>
          <w:trHeight w:val="227"/>
        </w:trPr>
        <w:tc>
          <w:tcPr>
            <w:tcW w:w="7371" w:type="dxa"/>
            <w:shd w:val="clear" w:color="auto" w:fill="auto"/>
          </w:tcPr>
          <w:p w:rsidR="004A698B" w:rsidRPr="004A698B" w:rsidRDefault="004A698B" w:rsidP="004A698B">
            <w:pPr>
              <w:rPr>
                <w:rFonts w:eastAsia="標楷體"/>
              </w:rPr>
            </w:pPr>
            <w:r w:rsidRPr="004A698B">
              <w:rPr>
                <w:rFonts w:eastAsia="標楷體" w:hint="eastAsia"/>
              </w:rPr>
              <w:t>正式論文（</w:t>
            </w:r>
            <w:r w:rsidRPr="004A698B">
              <w:rPr>
                <w:rFonts w:eastAsia="標楷體" w:hint="eastAsia"/>
              </w:rPr>
              <w:t>Full Article</w:t>
            </w:r>
            <w:r w:rsidRPr="004A698B">
              <w:rPr>
                <w:rFonts w:eastAsia="標楷體" w:hint="eastAsia"/>
              </w:rPr>
              <w:t>）、簡報型論文</w:t>
            </w:r>
            <w:r w:rsidRPr="004A698B">
              <w:rPr>
                <w:rFonts w:eastAsia="標楷體" w:hint="eastAsia"/>
              </w:rPr>
              <w:t>(</w:t>
            </w:r>
            <w:r w:rsidRPr="004A698B">
              <w:rPr>
                <w:rFonts w:eastAsia="標楷體" w:hint="eastAsia"/>
              </w:rPr>
              <w:t>研究成果若經中央政府機關公開讚揚且教師提供有佐證資料者</w:t>
            </w:r>
            <w:r w:rsidRPr="004A698B">
              <w:rPr>
                <w:rFonts w:eastAsia="標楷體" w:hint="eastAsia"/>
              </w:rPr>
              <w:t>)</w:t>
            </w:r>
          </w:p>
        </w:tc>
        <w:tc>
          <w:tcPr>
            <w:tcW w:w="1418" w:type="dxa"/>
            <w:shd w:val="clear" w:color="auto" w:fill="auto"/>
          </w:tcPr>
          <w:p w:rsidR="004A698B" w:rsidRPr="00B509AF" w:rsidRDefault="004A698B" w:rsidP="00876F8D">
            <w:pPr>
              <w:widowControl/>
              <w:kinsoku w:val="0"/>
              <w:overflowPunct w:val="0"/>
              <w:autoSpaceDE w:val="0"/>
              <w:autoSpaceDN w:val="0"/>
              <w:ind w:rightChars="-59" w:right="-142"/>
              <w:jc w:val="center"/>
              <w:rPr>
                <w:rFonts w:eastAsia="標楷體"/>
                <w:kern w:val="0"/>
                <w:sz w:val="22"/>
              </w:rPr>
            </w:pPr>
            <w:r w:rsidRPr="00B509AF">
              <w:rPr>
                <w:rFonts w:eastAsia="標楷體"/>
                <w:kern w:val="0"/>
                <w:sz w:val="22"/>
                <w:szCs w:val="22"/>
              </w:rPr>
              <w:t>3</w:t>
            </w:r>
            <w:r w:rsidRPr="00B509AF">
              <w:rPr>
                <w:rFonts w:eastAsia="標楷體" w:hAnsi="標楷體"/>
                <w:kern w:val="0"/>
                <w:sz w:val="22"/>
                <w:szCs w:val="22"/>
              </w:rPr>
              <w:t>分</w:t>
            </w:r>
          </w:p>
        </w:tc>
      </w:tr>
      <w:tr w:rsidR="004A698B" w:rsidRPr="00B509AF" w:rsidTr="004A698B">
        <w:trPr>
          <w:trHeight w:val="227"/>
        </w:trPr>
        <w:tc>
          <w:tcPr>
            <w:tcW w:w="7371" w:type="dxa"/>
            <w:shd w:val="clear" w:color="auto" w:fill="auto"/>
          </w:tcPr>
          <w:p w:rsidR="004A698B" w:rsidRPr="00AD27BE" w:rsidRDefault="004A698B" w:rsidP="00876F8D">
            <w:pPr>
              <w:widowControl/>
              <w:kinsoku w:val="0"/>
              <w:overflowPunct w:val="0"/>
              <w:autoSpaceDE w:val="0"/>
              <w:autoSpaceDN w:val="0"/>
              <w:ind w:rightChars="-59" w:right="-142"/>
              <w:rPr>
                <w:rFonts w:eastAsia="標楷體"/>
                <w:color w:val="000000"/>
                <w:kern w:val="0"/>
              </w:rPr>
            </w:pPr>
            <w:r w:rsidRPr="00AD27BE">
              <w:rPr>
                <w:rFonts w:eastAsia="標楷體" w:hAnsi="標楷體"/>
                <w:color w:val="000000"/>
                <w:kern w:val="0"/>
              </w:rPr>
              <w:t>簡報型論文、</w:t>
            </w:r>
            <w:r w:rsidRPr="002966FC">
              <w:rPr>
                <w:rFonts w:eastAsia="標楷體" w:hAnsi="標楷體" w:hint="eastAsia"/>
                <w:color w:val="000000"/>
                <w:kern w:val="0"/>
              </w:rPr>
              <w:t>Technical Paper</w:t>
            </w:r>
          </w:p>
        </w:tc>
        <w:tc>
          <w:tcPr>
            <w:tcW w:w="1418" w:type="dxa"/>
            <w:shd w:val="clear" w:color="auto" w:fill="auto"/>
          </w:tcPr>
          <w:p w:rsidR="004A698B" w:rsidRPr="00B509AF" w:rsidRDefault="004A698B" w:rsidP="00876F8D">
            <w:pPr>
              <w:widowControl/>
              <w:kinsoku w:val="0"/>
              <w:overflowPunct w:val="0"/>
              <w:autoSpaceDE w:val="0"/>
              <w:autoSpaceDN w:val="0"/>
              <w:ind w:rightChars="-59" w:right="-142"/>
              <w:jc w:val="center"/>
              <w:rPr>
                <w:rFonts w:eastAsia="標楷體"/>
                <w:kern w:val="0"/>
                <w:sz w:val="22"/>
              </w:rPr>
            </w:pPr>
            <w:r w:rsidRPr="00B509AF">
              <w:rPr>
                <w:rFonts w:eastAsia="標楷體"/>
                <w:kern w:val="0"/>
                <w:sz w:val="22"/>
                <w:szCs w:val="22"/>
              </w:rPr>
              <w:t>2</w:t>
            </w:r>
            <w:r w:rsidRPr="00B509AF">
              <w:rPr>
                <w:rFonts w:eastAsia="標楷體" w:hAnsi="標楷體"/>
                <w:kern w:val="0"/>
                <w:sz w:val="22"/>
                <w:szCs w:val="22"/>
              </w:rPr>
              <w:t>分</w:t>
            </w:r>
          </w:p>
        </w:tc>
      </w:tr>
      <w:tr w:rsidR="004A698B" w:rsidRPr="00B509AF" w:rsidTr="004A698B">
        <w:trPr>
          <w:trHeight w:val="227"/>
        </w:trPr>
        <w:tc>
          <w:tcPr>
            <w:tcW w:w="7371" w:type="dxa"/>
            <w:shd w:val="clear" w:color="auto" w:fill="auto"/>
          </w:tcPr>
          <w:p w:rsidR="004A698B" w:rsidRPr="00AD27BE" w:rsidRDefault="004A698B" w:rsidP="00876F8D">
            <w:pPr>
              <w:widowControl/>
              <w:kinsoku w:val="0"/>
              <w:overflowPunct w:val="0"/>
              <w:autoSpaceDE w:val="0"/>
              <w:autoSpaceDN w:val="0"/>
              <w:ind w:rightChars="-59" w:right="-142"/>
              <w:rPr>
                <w:rFonts w:eastAsia="標楷體"/>
                <w:color w:val="000000"/>
                <w:kern w:val="0"/>
              </w:rPr>
            </w:pPr>
            <w:r w:rsidRPr="00AD27BE">
              <w:rPr>
                <w:rFonts w:eastAsia="標楷體" w:hAnsi="標楷體" w:hint="eastAsia"/>
                <w:color w:val="000000"/>
                <w:kern w:val="0"/>
              </w:rPr>
              <w:t>案</w:t>
            </w:r>
            <w:r w:rsidRPr="00AD27BE">
              <w:rPr>
                <w:rFonts w:eastAsia="標楷體" w:hAnsi="標楷體"/>
                <w:color w:val="000000"/>
                <w:kern w:val="0"/>
              </w:rPr>
              <w:t>例報告</w:t>
            </w:r>
          </w:p>
        </w:tc>
        <w:tc>
          <w:tcPr>
            <w:tcW w:w="1418" w:type="dxa"/>
            <w:shd w:val="clear" w:color="auto" w:fill="auto"/>
          </w:tcPr>
          <w:p w:rsidR="004A698B" w:rsidRPr="00B509AF" w:rsidRDefault="004A698B" w:rsidP="00876F8D">
            <w:pPr>
              <w:widowControl/>
              <w:kinsoku w:val="0"/>
              <w:overflowPunct w:val="0"/>
              <w:autoSpaceDE w:val="0"/>
              <w:autoSpaceDN w:val="0"/>
              <w:ind w:rightChars="-59" w:right="-142"/>
              <w:jc w:val="center"/>
              <w:rPr>
                <w:rFonts w:eastAsia="標楷體"/>
                <w:kern w:val="0"/>
                <w:sz w:val="22"/>
              </w:rPr>
            </w:pPr>
            <w:r w:rsidRPr="00B509AF">
              <w:rPr>
                <w:rFonts w:eastAsia="標楷體"/>
                <w:kern w:val="0"/>
                <w:sz w:val="22"/>
                <w:szCs w:val="22"/>
              </w:rPr>
              <w:t>1</w:t>
            </w:r>
            <w:r w:rsidRPr="00B509AF">
              <w:rPr>
                <w:rFonts w:eastAsia="標楷體" w:hAnsi="標楷體"/>
                <w:kern w:val="0"/>
                <w:sz w:val="22"/>
                <w:szCs w:val="22"/>
              </w:rPr>
              <w:t>分</w:t>
            </w:r>
          </w:p>
        </w:tc>
      </w:tr>
      <w:tr w:rsidR="004A698B" w:rsidRPr="00B509AF" w:rsidTr="004A698B">
        <w:trPr>
          <w:trHeight w:val="227"/>
        </w:trPr>
        <w:tc>
          <w:tcPr>
            <w:tcW w:w="7371" w:type="dxa"/>
            <w:shd w:val="clear" w:color="auto" w:fill="auto"/>
          </w:tcPr>
          <w:p w:rsidR="004A698B" w:rsidRPr="00AD27BE" w:rsidRDefault="004A698B" w:rsidP="00876F8D">
            <w:pPr>
              <w:widowControl/>
              <w:kinsoku w:val="0"/>
              <w:overflowPunct w:val="0"/>
              <w:autoSpaceDE w:val="0"/>
              <w:autoSpaceDN w:val="0"/>
              <w:ind w:rightChars="-59" w:right="-142"/>
              <w:rPr>
                <w:rFonts w:eastAsia="標楷體"/>
                <w:color w:val="000000"/>
                <w:kern w:val="0"/>
              </w:rPr>
            </w:pPr>
            <w:r w:rsidRPr="00AD27BE">
              <w:rPr>
                <w:rFonts w:eastAsia="標楷體" w:hAnsi="標楷體"/>
                <w:color w:val="000000"/>
                <w:kern w:val="0"/>
              </w:rPr>
              <w:t>綜合評論（</w:t>
            </w:r>
            <w:r w:rsidRPr="00AD27BE">
              <w:rPr>
                <w:rFonts w:eastAsia="標楷體"/>
                <w:color w:val="000000"/>
                <w:kern w:val="0"/>
              </w:rPr>
              <w:t>Review</w:t>
            </w:r>
            <w:r w:rsidRPr="002966FC">
              <w:rPr>
                <w:rFonts w:eastAsia="標楷體"/>
                <w:color w:val="000000"/>
                <w:kern w:val="0"/>
              </w:rPr>
              <w:t xml:space="preserve"> </w:t>
            </w:r>
            <w:r w:rsidRPr="002966FC">
              <w:rPr>
                <w:rFonts w:eastAsia="標楷體" w:hint="eastAsia"/>
                <w:color w:val="000000"/>
                <w:kern w:val="0"/>
              </w:rPr>
              <w:t>A</w:t>
            </w:r>
            <w:r w:rsidRPr="00AD27BE">
              <w:rPr>
                <w:rFonts w:eastAsia="標楷體"/>
                <w:color w:val="000000"/>
                <w:kern w:val="0"/>
              </w:rPr>
              <w:t>rticle</w:t>
            </w:r>
            <w:r w:rsidRPr="00AD27BE">
              <w:rPr>
                <w:rFonts w:eastAsia="標楷體" w:hAnsi="標楷體"/>
                <w:color w:val="000000"/>
                <w:kern w:val="0"/>
              </w:rPr>
              <w:t>）；一年一篇為限</w:t>
            </w:r>
          </w:p>
        </w:tc>
        <w:tc>
          <w:tcPr>
            <w:tcW w:w="1418" w:type="dxa"/>
            <w:shd w:val="clear" w:color="auto" w:fill="auto"/>
          </w:tcPr>
          <w:p w:rsidR="004A698B" w:rsidRPr="00B509AF" w:rsidRDefault="004A698B" w:rsidP="00876F8D">
            <w:pPr>
              <w:widowControl/>
              <w:kinsoku w:val="0"/>
              <w:overflowPunct w:val="0"/>
              <w:autoSpaceDE w:val="0"/>
              <w:autoSpaceDN w:val="0"/>
              <w:ind w:rightChars="-59" w:right="-142"/>
              <w:jc w:val="center"/>
              <w:rPr>
                <w:rFonts w:eastAsia="標楷體"/>
                <w:kern w:val="0"/>
                <w:sz w:val="22"/>
              </w:rPr>
            </w:pPr>
            <w:r w:rsidRPr="00B509AF">
              <w:rPr>
                <w:rFonts w:eastAsia="標楷體"/>
                <w:kern w:val="0"/>
                <w:sz w:val="22"/>
                <w:szCs w:val="22"/>
              </w:rPr>
              <w:t>2</w:t>
            </w:r>
            <w:r w:rsidRPr="00B509AF">
              <w:rPr>
                <w:rFonts w:eastAsia="標楷體" w:hAnsi="標楷體"/>
                <w:kern w:val="0"/>
                <w:sz w:val="22"/>
                <w:szCs w:val="22"/>
              </w:rPr>
              <w:t>分</w:t>
            </w:r>
          </w:p>
        </w:tc>
      </w:tr>
      <w:tr w:rsidR="004A698B" w:rsidRPr="00B509AF" w:rsidTr="004A698B">
        <w:trPr>
          <w:trHeight w:val="300"/>
        </w:trPr>
        <w:tc>
          <w:tcPr>
            <w:tcW w:w="8789" w:type="dxa"/>
            <w:gridSpan w:val="2"/>
            <w:shd w:val="clear" w:color="auto" w:fill="auto"/>
          </w:tcPr>
          <w:p w:rsidR="004A698B" w:rsidRDefault="004A698B" w:rsidP="00B92DDB">
            <w:pPr>
              <w:widowControl/>
              <w:kinsoku w:val="0"/>
              <w:overflowPunct w:val="0"/>
              <w:autoSpaceDE w:val="0"/>
              <w:autoSpaceDN w:val="0"/>
              <w:spacing w:before="60" w:line="240" w:lineRule="exact"/>
              <w:rPr>
                <w:rFonts w:eastAsia="標楷體" w:hAnsi="標楷體"/>
                <w:kern w:val="0"/>
                <w:sz w:val="20"/>
                <w:szCs w:val="20"/>
              </w:rPr>
            </w:pPr>
            <w:r w:rsidRPr="00B509AF">
              <w:rPr>
                <w:rFonts w:eastAsia="標楷體" w:hAnsi="標楷體"/>
                <w:kern w:val="0"/>
                <w:sz w:val="20"/>
                <w:szCs w:val="20"/>
              </w:rPr>
              <w:t>註</w:t>
            </w:r>
            <w:r w:rsidRPr="00B509AF">
              <w:rPr>
                <w:rFonts w:eastAsia="標楷體"/>
                <w:kern w:val="0"/>
                <w:sz w:val="20"/>
                <w:szCs w:val="20"/>
              </w:rPr>
              <w:t>1.</w:t>
            </w:r>
            <w:r w:rsidRPr="00B509AF">
              <w:rPr>
                <w:rFonts w:eastAsia="標楷體" w:hAnsi="標楷體"/>
                <w:kern w:val="0"/>
                <w:sz w:val="20"/>
                <w:szCs w:val="20"/>
              </w:rPr>
              <w:t>技術報告或</w:t>
            </w:r>
            <w:r w:rsidRPr="00B509AF">
              <w:rPr>
                <w:rFonts w:eastAsia="標楷體"/>
                <w:kern w:val="0"/>
                <w:sz w:val="20"/>
                <w:szCs w:val="20"/>
              </w:rPr>
              <w:t>DNA</w:t>
            </w:r>
            <w:r w:rsidRPr="00B509AF">
              <w:rPr>
                <w:rFonts w:eastAsia="標楷體" w:hAnsi="標楷體"/>
                <w:kern w:val="0"/>
                <w:sz w:val="20"/>
                <w:szCs w:val="20"/>
              </w:rPr>
              <w:t>、</w:t>
            </w:r>
            <w:r w:rsidRPr="00B509AF">
              <w:rPr>
                <w:rFonts w:eastAsia="標楷體"/>
                <w:kern w:val="0"/>
                <w:sz w:val="20"/>
                <w:szCs w:val="20"/>
              </w:rPr>
              <w:t>RNA</w:t>
            </w:r>
            <w:r w:rsidRPr="00B509AF">
              <w:rPr>
                <w:rFonts w:eastAsia="標楷體" w:hAnsi="標楷體"/>
                <w:kern w:val="0"/>
                <w:sz w:val="20"/>
                <w:szCs w:val="20"/>
              </w:rPr>
              <w:t>及</w:t>
            </w:r>
            <w:r w:rsidRPr="00B509AF">
              <w:rPr>
                <w:rFonts w:eastAsia="標楷體"/>
                <w:kern w:val="0"/>
                <w:sz w:val="20"/>
                <w:szCs w:val="20"/>
              </w:rPr>
              <w:t>amino acid</w:t>
            </w:r>
            <w:r w:rsidRPr="00B509AF">
              <w:rPr>
                <w:rFonts w:eastAsia="標楷體" w:hAnsi="標楷體"/>
                <w:kern w:val="0"/>
                <w:sz w:val="20"/>
                <w:szCs w:val="20"/>
              </w:rPr>
              <w:t>序列登錄，均不計分。</w:t>
            </w:r>
          </w:p>
          <w:p w:rsidR="004A698B" w:rsidRPr="00B509AF" w:rsidRDefault="004A698B" w:rsidP="00B92DDB">
            <w:pPr>
              <w:widowControl/>
              <w:kinsoku w:val="0"/>
              <w:overflowPunct w:val="0"/>
              <w:autoSpaceDE w:val="0"/>
              <w:autoSpaceDN w:val="0"/>
              <w:spacing w:after="60" w:line="240" w:lineRule="exact"/>
              <w:ind w:left="400" w:hangingChars="200" w:hanging="400"/>
              <w:rPr>
                <w:rFonts w:eastAsia="標楷體"/>
                <w:kern w:val="0"/>
                <w:sz w:val="20"/>
                <w:szCs w:val="20"/>
              </w:rPr>
            </w:pPr>
            <w:r w:rsidRPr="00B509AF">
              <w:rPr>
                <w:rFonts w:eastAsia="標楷體" w:hAnsi="標楷體"/>
                <w:kern w:val="0"/>
                <w:sz w:val="20"/>
                <w:szCs w:val="20"/>
              </w:rPr>
              <w:t>註</w:t>
            </w:r>
            <w:r w:rsidRPr="00B509AF">
              <w:rPr>
                <w:rFonts w:eastAsia="標楷體"/>
                <w:kern w:val="0"/>
                <w:sz w:val="20"/>
                <w:szCs w:val="20"/>
              </w:rPr>
              <w:t>2.</w:t>
            </w:r>
            <w:r w:rsidRPr="00B509AF">
              <w:rPr>
                <w:rFonts w:eastAsia="標楷體" w:hAnsi="標楷體"/>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bl>
    <w:p w:rsidR="004A698B" w:rsidRDefault="004A698B" w:rsidP="00B92DDB">
      <w:pPr>
        <w:spacing w:beforeLines="50" w:before="180"/>
        <w:ind w:leftChars="200" w:left="840" w:hangingChars="150" w:hanging="360"/>
        <w:rPr>
          <w:rFonts w:eastAsia="標楷體" w:hAnsi="標楷體"/>
          <w:b/>
          <w:bCs/>
          <w:kern w:val="0"/>
        </w:rPr>
      </w:pPr>
      <w:r w:rsidRPr="00B509AF">
        <w:rPr>
          <w:rFonts w:eastAsia="標楷體"/>
          <w:b/>
          <w:bCs/>
          <w:kern w:val="0"/>
        </w:rPr>
        <w:t>2.</w:t>
      </w:r>
      <w:r w:rsidRPr="00B509AF">
        <w:rPr>
          <w:rFonts w:eastAsia="標楷體" w:hAnsi="標楷體"/>
          <w:b/>
          <w:bCs/>
          <w:kern w:val="0"/>
        </w:rPr>
        <w:t>學術論文刊登</w:t>
      </w:r>
      <w:r>
        <w:rPr>
          <w:rFonts w:eastAsia="標楷體" w:hAnsi="標楷體"/>
          <w:b/>
          <w:bCs/>
          <w:kern w:val="0"/>
        </w:rPr>
        <w:t>期刊</w:t>
      </w:r>
      <w:r w:rsidRPr="00B509AF">
        <w:rPr>
          <w:rFonts w:eastAsia="標楷體" w:hAnsi="標楷體"/>
          <w:b/>
          <w:bCs/>
          <w:kern w:val="0"/>
        </w:rPr>
        <w:t>分類排名加權分數</w:t>
      </w:r>
      <w:r w:rsidRPr="00B509AF">
        <w:rPr>
          <w:rFonts w:eastAsia="標楷體"/>
          <w:b/>
          <w:bCs/>
          <w:kern w:val="0"/>
        </w:rPr>
        <w:t>(J)</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1"/>
        <w:gridCol w:w="1418"/>
      </w:tblGrid>
      <w:tr w:rsidR="004A698B" w:rsidRPr="004A698B" w:rsidTr="004A698B">
        <w:trPr>
          <w:trHeight w:val="506"/>
        </w:trPr>
        <w:tc>
          <w:tcPr>
            <w:tcW w:w="8789" w:type="dxa"/>
            <w:gridSpan w:val="2"/>
            <w:shd w:val="clear" w:color="auto" w:fill="auto"/>
            <w:vAlign w:val="center"/>
          </w:tcPr>
          <w:p w:rsidR="004A698B" w:rsidRPr="00B509AF" w:rsidRDefault="004A698B" w:rsidP="004A698B">
            <w:pPr>
              <w:widowControl/>
              <w:kinsoku w:val="0"/>
              <w:overflowPunct w:val="0"/>
              <w:autoSpaceDE w:val="0"/>
              <w:autoSpaceDN w:val="0"/>
              <w:jc w:val="both"/>
              <w:rPr>
                <w:rFonts w:eastAsia="標楷體" w:hAnsi="標楷體"/>
                <w:kern w:val="0"/>
              </w:rPr>
            </w:pPr>
            <w:r w:rsidRPr="00FA60C1">
              <w:rPr>
                <w:rFonts w:eastAsia="標楷體"/>
                <w:b/>
                <w:bCs/>
                <w:kern w:val="0"/>
              </w:rPr>
              <w:t>2-</w:t>
            </w:r>
            <w:r w:rsidRPr="00FA60C1">
              <w:rPr>
                <w:rFonts w:eastAsia="標楷體" w:hint="eastAsia"/>
                <w:b/>
                <w:bCs/>
                <w:kern w:val="0"/>
              </w:rPr>
              <w:t>1</w:t>
            </w:r>
            <w:r w:rsidRPr="00FA60C1">
              <w:rPr>
                <w:rFonts w:eastAsia="標楷體"/>
                <w:b/>
                <w:bCs/>
                <w:kern w:val="0"/>
              </w:rPr>
              <w:t>.</w:t>
            </w:r>
            <w:r w:rsidRPr="00FA60C1">
              <w:rPr>
                <w:rFonts w:eastAsia="標楷體" w:hint="eastAsia"/>
                <w:b/>
                <w:bCs/>
                <w:kern w:val="0"/>
              </w:rPr>
              <w:t>列為最近一次</w:t>
            </w:r>
            <w:r w:rsidRPr="00FA60C1">
              <w:rPr>
                <w:rFonts w:eastAsia="標楷體" w:hint="eastAsia"/>
                <w:b/>
                <w:bCs/>
                <w:kern w:val="0"/>
              </w:rPr>
              <w:t>ESI</w:t>
            </w:r>
            <w:r w:rsidRPr="00FA60C1">
              <w:rPr>
                <w:rFonts w:eastAsia="標楷體" w:hint="eastAsia"/>
                <w:b/>
                <w:bCs/>
                <w:kern w:val="0"/>
              </w:rPr>
              <w:t>高被引論文每篇給予</w:t>
            </w:r>
            <w:r w:rsidRPr="00FA60C1">
              <w:rPr>
                <w:rFonts w:eastAsia="標楷體" w:hint="eastAsia"/>
                <w:b/>
                <w:bCs/>
                <w:kern w:val="0"/>
              </w:rPr>
              <w:t>10</w:t>
            </w:r>
            <w:r w:rsidRPr="00FA60C1">
              <w:rPr>
                <w:rFonts w:eastAsia="標楷體" w:hint="eastAsia"/>
                <w:b/>
                <w:bCs/>
                <w:kern w:val="0"/>
              </w:rPr>
              <w:t>分，並排除資料計算期間之適用。</w:t>
            </w:r>
          </w:p>
        </w:tc>
      </w:tr>
      <w:tr w:rsidR="004A698B" w:rsidRPr="00B509AF" w:rsidTr="004A698B">
        <w:trPr>
          <w:trHeight w:val="506"/>
        </w:trPr>
        <w:tc>
          <w:tcPr>
            <w:tcW w:w="7371" w:type="dxa"/>
            <w:shd w:val="clear" w:color="auto" w:fill="auto"/>
          </w:tcPr>
          <w:p w:rsidR="004A698B" w:rsidRDefault="004A698B" w:rsidP="000F7663">
            <w:pPr>
              <w:widowControl/>
              <w:kinsoku w:val="0"/>
              <w:overflowPunct w:val="0"/>
              <w:autoSpaceDE w:val="0"/>
              <w:autoSpaceDN w:val="0"/>
              <w:rPr>
                <w:rFonts w:eastAsia="標楷體"/>
                <w:b/>
                <w:bCs/>
                <w:kern w:val="0"/>
              </w:rPr>
            </w:pPr>
            <w:r w:rsidRPr="004F630C">
              <w:rPr>
                <w:rFonts w:eastAsia="標楷體"/>
                <w:b/>
                <w:bCs/>
                <w:color w:val="000000"/>
                <w:kern w:val="0"/>
              </w:rPr>
              <w:t>2-</w:t>
            </w:r>
            <w:r>
              <w:rPr>
                <w:rFonts w:eastAsia="標楷體" w:hint="eastAsia"/>
                <w:b/>
                <w:bCs/>
                <w:color w:val="000000"/>
                <w:kern w:val="0"/>
              </w:rPr>
              <w:t>2</w:t>
            </w:r>
            <w:r w:rsidRPr="004F630C">
              <w:rPr>
                <w:rFonts w:eastAsia="標楷體"/>
                <w:b/>
                <w:bCs/>
                <w:color w:val="000000"/>
                <w:kern w:val="0"/>
              </w:rPr>
              <w:t>. SCI</w:t>
            </w:r>
            <w:r w:rsidRPr="004F630C">
              <w:rPr>
                <w:rFonts w:eastAsia="標楷體" w:hAnsi="標楷體"/>
                <w:b/>
                <w:bCs/>
                <w:color w:val="000000"/>
                <w:kern w:val="0"/>
              </w:rPr>
              <w:t>、</w:t>
            </w:r>
            <w:r w:rsidRPr="004F630C">
              <w:rPr>
                <w:rFonts w:eastAsia="標楷體"/>
                <w:b/>
                <w:bCs/>
                <w:color w:val="000000"/>
                <w:kern w:val="0"/>
              </w:rPr>
              <w:t>SSCI</w:t>
            </w:r>
            <w:r w:rsidRPr="004F630C">
              <w:rPr>
                <w:rFonts w:eastAsia="標楷體" w:hAnsi="標楷體"/>
                <w:b/>
                <w:bCs/>
                <w:color w:val="000000"/>
                <w:kern w:val="0"/>
              </w:rPr>
              <w:t>期刊排名</w:t>
            </w:r>
            <w:r w:rsidRPr="004A698B">
              <w:rPr>
                <w:rFonts w:eastAsia="標楷體"/>
                <w:b/>
                <w:bCs/>
                <w:kern w:val="0"/>
              </w:rPr>
              <w:t>百分比</w:t>
            </w:r>
          </w:p>
          <w:p w:rsidR="004A698B" w:rsidRPr="004F630C" w:rsidRDefault="004A698B" w:rsidP="004A698B">
            <w:pPr>
              <w:widowControl/>
              <w:kinsoku w:val="0"/>
              <w:overflowPunct w:val="0"/>
              <w:autoSpaceDE w:val="0"/>
              <w:autoSpaceDN w:val="0"/>
              <w:spacing w:line="200" w:lineRule="exact"/>
              <w:ind w:leftChars="200" w:left="480"/>
              <w:rPr>
                <w:rFonts w:eastAsia="標楷體"/>
                <w:b/>
                <w:bCs/>
                <w:color w:val="000000"/>
                <w:kern w:val="0"/>
                <w:sz w:val="22"/>
              </w:rPr>
            </w:pPr>
            <w:r w:rsidRPr="004F630C">
              <w:rPr>
                <w:rFonts w:eastAsia="標楷體"/>
                <w:color w:val="000000"/>
                <w:kern w:val="0"/>
                <w:sz w:val="20"/>
                <w:szCs w:val="20"/>
              </w:rPr>
              <w:t>(</w:t>
            </w:r>
            <w:r w:rsidRPr="004F630C">
              <w:rPr>
                <w:rFonts w:eastAsia="標楷體" w:hAnsi="標楷體"/>
                <w:color w:val="000000"/>
                <w:kern w:val="0"/>
                <w:sz w:val="20"/>
                <w:szCs w:val="20"/>
              </w:rPr>
              <w:t>期刊排名</w:t>
            </w:r>
            <w:r w:rsidRPr="004F630C">
              <w:rPr>
                <w:rFonts w:eastAsia="標楷體"/>
                <w:color w:val="000000"/>
                <w:kern w:val="0"/>
                <w:sz w:val="20"/>
                <w:szCs w:val="20"/>
              </w:rPr>
              <w:t>/</w:t>
            </w:r>
            <w:r w:rsidRPr="004F630C">
              <w:rPr>
                <w:rFonts w:eastAsia="標楷體" w:hAnsi="標楷體"/>
                <w:color w:val="000000"/>
                <w:kern w:val="0"/>
                <w:sz w:val="20"/>
                <w:szCs w:val="20"/>
              </w:rPr>
              <w:t>該領域期刊總數；以</w:t>
            </w:r>
            <w:r w:rsidRPr="004F630C">
              <w:rPr>
                <w:rFonts w:eastAsia="標楷體" w:hAnsi="標楷體" w:hint="eastAsia"/>
                <w:color w:val="000000"/>
                <w:kern w:val="0"/>
                <w:sz w:val="20"/>
                <w:szCs w:val="20"/>
              </w:rPr>
              <w:t>前一</w:t>
            </w:r>
            <w:r w:rsidRPr="004F630C">
              <w:rPr>
                <w:rFonts w:eastAsia="標楷體" w:hAnsi="標楷體"/>
                <w:color w:val="000000"/>
                <w:kern w:val="0"/>
                <w:sz w:val="20"/>
                <w:szCs w:val="20"/>
              </w:rPr>
              <w:t>年版</w:t>
            </w:r>
            <w:r w:rsidRPr="004F630C">
              <w:rPr>
                <w:rFonts w:eastAsia="標楷體"/>
                <w:color w:val="000000"/>
                <w:kern w:val="0"/>
                <w:sz w:val="20"/>
                <w:szCs w:val="20"/>
              </w:rPr>
              <w:t>JCR</w:t>
            </w:r>
            <w:r w:rsidRPr="004F630C">
              <w:rPr>
                <w:rFonts w:eastAsia="標楷體" w:hAnsi="標楷體"/>
                <w:color w:val="000000"/>
                <w:kern w:val="0"/>
                <w:sz w:val="20"/>
                <w:szCs w:val="20"/>
              </w:rPr>
              <w:t>資料為準</w:t>
            </w:r>
            <w:r w:rsidRPr="004F630C">
              <w:rPr>
                <w:rFonts w:eastAsia="標楷體"/>
                <w:color w:val="000000"/>
                <w:kern w:val="0"/>
                <w:sz w:val="20"/>
                <w:szCs w:val="20"/>
              </w:rPr>
              <w:t>)</w:t>
            </w:r>
          </w:p>
        </w:tc>
        <w:tc>
          <w:tcPr>
            <w:tcW w:w="1418" w:type="dxa"/>
            <w:shd w:val="clear" w:color="auto" w:fill="auto"/>
            <w:noWrap/>
            <w:vAlign w:val="center"/>
          </w:tcPr>
          <w:p w:rsidR="004A698B" w:rsidRPr="00B509AF" w:rsidRDefault="004A698B" w:rsidP="000F7663">
            <w:pPr>
              <w:widowControl/>
              <w:kinsoku w:val="0"/>
              <w:overflowPunct w:val="0"/>
              <w:autoSpaceDE w:val="0"/>
              <w:autoSpaceDN w:val="0"/>
              <w:jc w:val="center"/>
              <w:rPr>
                <w:rFonts w:eastAsia="標楷體"/>
                <w:kern w:val="0"/>
              </w:rPr>
            </w:pPr>
            <w:r w:rsidRPr="00B509AF">
              <w:rPr>
                <w:rFonts w:eastAsia="標楷體" w:hAnsi="標楷體"/>
                <w:kern w:val="0"/>
              </w:rPr>
              <w:t>加權分數</w:t>
            </w:r>
            <w:r w:rsidRPr="00B509AF">
              <w:rPr>
                <w:rFonts w:eastAsia="標楷體"/>
                <w:kern w:val="0"/>
              </w:rPr>
              <w:t>(J)</w:t>
            </w:r>
          </w:p>
        </w:tc>
      </w:tr>
      <w:tr w:rsidR="004A698B" w:rsidRPr="00B509AF" w:rsidTr="004A698B">
        <w:trPr>
          <w:trHeight w:val="20"/>
        </w:trPr>
        <w:tc>
          <w:tcPr>
            <w:tcW w:w="7371" w:type="dxa"/>
            <w:shd w:val="clear" w:color="auto" w:fill="auto"/>
            <w:vAlign w:val="center"/>
          </w:tcPr>
          <w:p w:rsidR="004A698B" w:rsidRPr="00B509AF" w:rsidRDefault="004A698B" w:rsidP="00090971">
            <w:pPr>
              <w:widowControl/>
              <w:kinsoku w:val="0"/>
              <w:overflowPunct w:val="0"/>
              <w:autoSpaceDE w:val="0"/>
              <w:autoSpaceDN w:val="0"/>
              <w:ind w:leftChars="200" w:left="480"/>
              <w:rPr>
                <w:rFonts w:eastAsia="標楷體"/>
                <w:kern w:val="0"/>
                <w:sz w:val="22"/>
              </w:rPr>
            </w:pPr>
            <w:r w:rsidRPr="00B509AF">
              <w:rPr>
                <w:rFonts w:eastAsia="標楷體" w:hAnsi="標楷體"/>
                <w:kern w:val="0"/>
                <w:sz w:val="22"/>
                <w:szCs w:val="22"/>
              </w:rPr>
              <w:t>排名≦</w:t>
            </w:r>
            <w:r w:rsidRPr="00B509AF">
              <w:rPr>
                <w:rFonts w:eastAsia="標楷體"/>
                <w:kern w:val="0"/>
                <w:sz w:val="22"/>
                <w:szCs w:val="22"/>
              </w:rPr>
              <w:t>20.00%</w:t>
            </w:r>
          </w:p>
        </w:tc>
        <w:tc>
          <w:tcPr>
            <w:tcW w:w="1418" w:type="dxa"/>
            <w:shd w:val="clear" w:color="auto" w:fill="auto"/>
          </w:tcPr>
          <w:p w:rsidR="004A698B" w:rsidRPr="00B509AF" w:rsidRDefault="004A698B" w:rsidP="000F7663">
            <w:pPr>
              <w:widowControl/>
              <w:kinsoku w:val="0"/>
              <w:overflowPunct w:val="0"/>
              <w:autoSpaceDE w:val="0"/>
              <w:autoSpaceDN w:val="0"/>
              <w:jc w:val="center"/>
              <w:rPr>
                <w:rFonts w:eastAsia="標楷體"/>
                <w:kern w:val="0"/>
                <w:sz w:val="22"/>
              </w:rPr>
            </w:pPr>
            <w:r>
              <w:rPr>
                <w:rFonts w:eastAsia="標楷體" w:hAnsi="標楷體" w:hint="eastAsia"/>
                <w:kern w:val="0"/>
                <w:sz w:val="22"/>
                <w:szCs w:val="22"/>
              </w:rPr>
              <w:t>6</w:t>
            </w:r>
            <w:r w:rsidRPr="00B509AF">
              <w:rPr>
                <w:rFonts w:eastAsia="標楷體" w:hAnsi="標楷體"/>
                <w:kern w:val="0"/>
                <w:sz w:val="22"/>
                <w:szCs w:val="22"/>
              </w:rPr>
              <w:t>分</w:t>
            </w:r>
          </w:p>
        </w:tc>
      </w:tr>
      <w:tr w:rsidR="004A698B" w:rsidRPr="00B509AF" w:rsidTr="004A698B">
        <w:trPr>
          <w:trHeight w:val="20"/>
        </w:trPr>
        <w:tc>
          <w:tcPr>
            <w:tcW w:w="7371" w:type="dxa"/>
            <w:shd w:val="clear" w:color="auto" w:fill="auto"/>
            <w:vAlign w:val="center"/>
          </w:tcPr>
          <w:p w:rsidR="004A698B" w:rsidRPr="00B509AF" w:rsidRDefault="004A698B" w:rsidP="00090971">
            <w:pPr>
              <w:widowControl/>
              <w:kinsoku w:val="0"/>
              <w:overflowPunct w:val="0"/>
              <w:autoSpaceDE w:val="0"/>
              <w:autoSpaceDN w:val="0"/>
              <w:ind w:leftChars="200" w:left="480"/>
              <w:rPr>
                <w:rFonts w:eastAsia="標楷體"/>
                <w:kern w:val="0"/>
                <w:sz w:val="22"/>
              </w:rPr>
            </w:pPr>
            <w:r w:rsidRPr="00B509AF">
              <w:rPr>
                <w:rFonts w:eastAsia="標楷體"/>
                <w:kern w:val="0"/>
                <w:sz w:val="22"/>
                <w:szCs w:val="22"/>
              </w:rPr>
              <w:t>20.00%&lt;</w:t>
            </w:r>
            <w:r w:rsidRPr="00B509AF">
              <w:rPr>
                <w:rFonts w:eastAsia="標楷體" w:hAnsi="標楷體"/>
                <w:kern w:val="0"/>
                <w:sz w:val="22"/>
                <w:szCs w:val="22"/>
              </w:rPr>
              <w:t>排名≦</w:t>
            </w:r>
            <w:r w:rsidRPr="00B509AF">
              <w:rPr>
                <w:rFonts w:eastAsia="標楷體"/>
                <w:kern w:val="0"/>
                <w:sz w:val="22"/>
                <w:szCs w:val="22"/>
              </w:rPr>
              <w:t>40.00%</w:t>
            </w:r>
          </w:p>
        </w:tc>
        <w:tc>
          <w:tcPr>
            <w:tcW w:w="1418" w:type="dxa"/>
            <w:shd w:val="clear" w:color="auto" w:fill="auto"/>
          </w:tcPr>
          <w:p w:rsidR="004A698B" w:rsidRPr="00B509AF" w:rsidRDefault="004A698B" w:rsidP="000F7663">
            <w:pPr>
              <w:widowControl/>
              <w:kinsoku w:val="0"/>
              <w:overflowPunct w:val="0"/>
              <w:autoSpaceDE w:val="0"/>
              <w:autoSpaceDN w:val="0"/>
              <w:jc w:val="center"/>
              <w:rPr>
                <w:rFonts w:eastAsia="標楷體"/>
                <w:kern w:val="0"/>
                <w:sz w:val="22"/>
              </w:rPr>
            </w:pPr>
            <w:r>
              <w:rPr>
                <w:rFonts w:eastAsia="標楷體" w:hAnsi="標楷體" w:hint="eastAsia"/>
                <w:kern w:val="0"/>
                <w:sz w:val="22"/>
                <w:szCs w:val="22"/>
              </w:rPr>
              <w:t>5</w:t>
            </w:r>
            <w:r w:rsidRPr="00B509AF">
              <w:rPr>
                <w:rFonts w:eastAsia="標楷體" w:hAnsi="標楷體"/>
                <w:kern w:val="0"/>
                <w:sz w:val="22"/>
                <w:szCs w:val="22"/>
              </w:rPr>
              <w:t>分</w:t>
            </w:r>
          </w:p>
        </w:tc>
      </w:tr>
      <w:tr w:rsidR="004A698B" w:rsidRPr="00B509AF" w:rsidTr="004A698B">
        <w:trPr>
          <w:trHeight w:val="20"/>
        </w:trPr>
        <w:tc>
          <w:tcPr>
            <w:tcW w:w="7371" w:type="dxa"/>
            <w:shd w:val="clear" w:color="auto" w:fill="auto"/>
            <w:vAlign w:val="center"/>
          </w:tcPr>
          <w:p w:rsidR="004A698B" w:rsidRPr="00B509AF" w:rsidRDefault="004A698B" w:rsidP="00090971">
            <w:pPr>
              <w:widowControl/>
              <w:kinsoku w:val="0"/>
              <w:overflowPunct w:val="0"/>
              <w:autoSpaceDE w:val="0"/>
              <w:autoSpaceDN w:val="0"/>
              <w:ind w:leftChars="200" w:left="480"/>
              <w:rPr>
                <w:rFonts w:eastAsia="標楷體"/>
                <w:kern w:val="0"/>
                <w:sz w:val="22"/>
              </w:rPr>
            </w:pPr>
            <w:r w:rsidRPr="00B509AF">
              <w:rPr>
                <w:rFonts w:eastAsia="標楷體"/>
                <w:kern w:val="0"/>
                <w:sz w:val="22"/>
                <w:szCs w:val="22"/>
              </w:rPr>
              <w:t>40.00%&lt;</w:t>
            </w:r>
            <w:r w:rsidRPr="00B509AF">
              <w:rPr>
                <w:rFonts w:eastAsia="標楷體" w:hAnsi="標楷體"/>
                <w:kern w:val="0"/>
                <w:sz w:val="22"/>
                <w:szCs w:val="22"/>
              </w:rPr>
              <w:t>排名≦</w:t>
            </w:r>
            <w:r w:rsidRPr="00B509AF">
              <w:rPr>
                <w:rFonts w:eastAsia="標楷體"/>
                <w:kern w:val="0"/>
                <w:sz w:val="22"/>
                <w:szCs w:val="22"/>
              </w:rPr>
              <w:t>60.00%</w:t>
            </w:r>
          </w:p>
        </w:tc>
        <w:tc>
          <w:tcPr>
            <w:tcW w:w="1418" w:type="dxa"/>
            <w:shd w:val="clear" w:color="auto" w:fill="auto"/>
          </w:tcPr>
          <w:p w:rsidR="004A698B" w:rsidRPr="00B509AF" w:rsidRDefault="004A698B" w:rsidP="000F7663">
            <w:pPr>
              <w:widowControl/>
              <w:kinsoku w:val="0"/>
              <w:overflowPunct w:val="0"/>
              <w:autoSpaceDE w:val="0"/>
              <w:autoSpaceDN w:val="0"/>
              <w:jc w:val="center"/>
              <w:rPr>
                <w:rFonts w:eastAsia="標楷體"/>
                <w:kern w:val="0"/>
                <w:sz w:val="22"/>
              </w:rPr>
            </w:pPr>
            <w:r>
              <w:rPr>
                <w:rFonts w:eastAsia="標楷體" w:hAnsi="標楷體" w:hint="eastAsia"/>
                <w:kern w:val="0"/>
                <w:sz w:val="22"/>
                <w:szCs w:val="22"/>
              </w:rPr>
              <w:t>4</w:t>
            </w:r>
            <w:r w:rsidRPr="00B509AF">
              <w:rPr>
                <w:rFonts w:eastAsia="標楷體" w:hAnsi="標楷體"/>
                <w:kern w:val="0"/>
                <w:sz w:val="22"/>
                <w:szCs w:val="22"/>
              </w:rPr>
              <w:t>分</w:t>
            </w:r>
          </w:p>
        </w:tc>
      </w:tr>
      <w:tr w:rsidR="004A698B" w:rsidRPr="00B509AF" w:rsidTr="004A698B">
        <w:trPr>
          <w:trHeight w:val="20"/>
        </w:trPr>
        <w:tc>
          <w:tcPr>
            <w:tcW w:w="7371" w:type="dxa"/>
            <w:shd w:val="clear" w:color="auto" w:fill="auto"/>
            <w:vAlign w:val="center"/>
          </w:tcPr>
          <w:p w:rsidR="004A698B" w:rsidRPr="00B509AF" w:rsidRDefault="004A698B" w:rsidP="00090971">
            <w:pPr>
              <w:widowControl/>
              <w:kinsoku w:val="0"/>
              <w:overflowPunct w:val="0"/>
              <w:autoSpaceDE w:val="0"/>
              <w:autoSpaceDN w:val="0"/>
              <w:ind w:leftChars="200" w:left="480"/>
              <w:rPr>
                <w:rFonts w:eastAsia="標楷體"/>
                <w:kern w:val="0"/>
                <w:sz w:val="22"/>
              </w:rPr>
            </w:pPr>
            <w:r w:rsidRPr="00B509AF">
              <w:rPr>
                <w:rFonts w:eastAsia="標楷體"/>
                <w:kern w:val="0"/>
                <w:sz w:val="22"/>
                <w:szCs w:val="22"/>
              </w:rPr>
              <w:t>60.00%&lt;</w:t>
            </w:r>
            <w:r w:rsidRPr="00B509AF">
              <w:rPr>
                <w:rFonts w:eastAsia="標楷體" w:hAnsi="標楷體"/>
                <w:kern w:val="0"/>
                <w:sz w:val="22"/>
                <w:szCs w:val="22"/>
              </w:rPr>
              <w:t>排名≦</w:t>
            </w:r>
            <w:r w:rsidRPr="00B509AF">
              <w:rPr>
                <w:rFonts w:eastAsia="標楷體"/>
                <w:kern w:val="0"/>
                <w:sz w:val="22"/>
                <w:szCs w:val="22"/>
              </w:rPr>
              <w:t>80.00%</w:t>
            </w:r>
          </w:p>
        </w:tc>
        <w:tc>
          <w:tcPr>
            <w:tcW w:w="1418" w:type="dxa"/>
            <w:shd w:val="clear" w:color="auto" w:fill="auto"/>
          </w:tcPr>
          <w:p w:rsidR="004A698B" w:rsidRPr="00B509AF" w:rsidRDefault="004A698B" w:rsidP="000F7663">
            <w:pPr>
              <w:widowControl/>
              <w:kinsoku w:val="0"/>
              <w:overflowPunct w:val="0"/>
              <w:autoSpaceDE w:val="0"/>
              <w:autoSpaceDN w:val="0"/>
              <w:jc w:val="center"/>
              <w:rPr>
                <w:rFonts w:eastAsia="標楷體"/>
                <w:kern w:val="0"/>
                <w:sz w:val="22"/>
              </w:rPr>
            </w:pPr>
            <w:r>
              <w:rPr>
                <w:rFonts w:eastAsia="標楷體" w:hAnsi="標楷體" w:hint="eastAsia"/>
                <w:kern w:val="0"/>
                <w:sz w:val="22"/>
                <w:szCs w:val="22"/>
              </w:rPr>
              <w:t>3</w:t>
            </w:r>
            <w:r w:rsidRPr="00B509AF">
              <w:rPr>
                <w:rFonts w:eastAsia="標楷體" w:hAnsi="標楷體"/>
                <w:kern w:val="0"/>
                <w:sz w:val="22"/>
                <w:szCs w:val="22"/>
              </w:rPr>
              <w:t>分</w:t>
            </w:r>
          </w:p>
        </w:tc>
      </w:tr>
      <w:tr w:rsidR="004A698B" w:rsidRPr="00B509AF" w:rsidTr="004A698B">
        <w:trPr>
          <w:trHeight w:val="20"/>
        </w:trPr>
        <w:tc>
          <w:tcPr>
            <w:tcW w:w="7371" w:type="dxa"/>
            <w:shd w:val="clear" w:color="auto" w:fill="auto"/>
            <w:vAlign w:val="center"/>
          </w:tcPr>
          <w:p w:rsidR="004A698B" w:rsidRPr="00B509AF" w:rsidRDefault="004A698B" w:rsidP="00090971">
            <w:pPr>
              <w:widowControl/>
              <w:kinsoku w:val="0"/>
              <w:overflowPunct w:val="0"/>
              <w:autoSpaceDE w:val="0"/>
              <w:autoSpaceDN w:val="0"/>
              <w:ind w:leftChars="200" w:left="480"/>
              <w:rPr>
                <w:rFonts w:eastAsia="標楷體"/>
                <w:kern w:val="0"/>
                <w:sz w:val="22"/>
              </w:rPr>
            </w:pPr>
            <w:r w:rsidRPr="00B509AF">
              <w:rPr>
                <w:rFonts w:eastAsia="標楷體" w:hAnsi="標楷體"/>
                <w:kern w:val="0"/>
                <w:sz w:val="22"/>
                <w:szCs w:val="22"/>
              </w:rPr>
              <w:t>排名</w:t>
            </w:r>
            <w:r w:rsidRPr="00B509AF">
              <w:rPr>
                <w:rFonts w:eastAsia="標楷體"/>
                <w:kern w:val="0"/>
                <w:sz w:val="22"/>
                <w:szCs w:val="22"/>
              </w:rPr>
              <w:t>80.00%</w:t>
            </w:r>
            <w:r w:rsidRPr="00B509AF">
              <w:rPr>
                <w:rFonts w:eastAsia="標楷體" w:hAnsi="標楷體"/>
                <w:kern w:val="0"/>
                <w:sz w:val="22"/>
                <w:szCs w:val="22"/>
              </w:rPr>
              <w:t>以後</w:t>
            </w:r>
          </w:p>
        </w:tc>
        <w:tc>
          <w:tcPr>
            <w:tcW w:w="1418" w:type="dxa"/>
            <w:shd w:val="clear" w:color="auto" w:fill="auto"/>
          </w:tcPr>
          <w:p w:rsidR="004A698B" w:rsidRPr="00B509AF" w:rsidRDefault="004A698B" w:rsidP="000F7663">
            <w:pPr>
              <w:widowControl/>
              <w:kinsoku w:val="0"/>
              <w:overflowPunct w:val="0"/>
              <w:autoSpaceDE w:val="0"/>
              <w:autoSpaceDN w:val="0"/>
              <w:jc w:val="center"/>
              <w:rPr>
                <w:rFonts w:eastAsia="標楷體"/>
                <w:kern w:val="0"/>
                <w:sz w:val="22"/>
              </w:rPr>
            </w:pPr>
            <w:r>
              <w:rPr>
                <w:rFonts w:eastAsia="標楷體" w:hAnsi="標楷體" w:hint="eastAsia"/>
                <w:kern w:val="0"/>
                <w:sz w:val="22"/>
                <w:szCs w:val="22"/>
              </w:rPr>
              <w:t>2</w:t>
            </w:r>
            <w:r w:rsidRPr="00B509AF">
              <w:rPr>
                <w:rFonts w:eastAsia="標楷體" w:hAnsi="標楷體"/>
                <w:kern w:val="0"/>
                <w:sz w:val="22"/>
                <w:szCs w:val="22"/>
              </w:rPr>
              <w:t>分</w:t>
            </w:r>
          </w:p>
        </w:tc>
      </w:tr>
      <w:tr w:rsidR="004A698B" w:rsidRPr="00B509AF" w:rsidTr="004A698B">
        <w:trPr>
          <w:trHeight w:val="324"/>
        </w:trPr>
        <w:tc>
          <w:tcPr>
            <w:tcW w:w="7371" w:type="dxa"/>
            <w:shd w:val="clear" w:color="auto" w:fill="auto"/>
            <w:vAlign w:val="center"/>
          </w:tcPr>
          <w:p w:rsidR="004A698B" w:rsidRPr="004A698B" w:rsidRDefault="004A698B" w:rsidP="004A698B">
            <w:pPr>
              <w:kinsoku w:val="0"/>
              <w:overflowPunct w:val="0"/>
              <w:autoSpaceDE w:val="0"/>
              <w:autoSpaceDN w:val="0"/>
              <w:ind w:left="480" w:hangingChars="200" w:hanging="480"/>
              <w:rPr>
                <w:rFonts w:eastAsia="標楷體"/>
                <w:b/>
              </w:rPr>
            </w:pPr>
            <w:r w:rsidRPr="004A698B">
              <w:rPr>
                <w:rFonts w:eastAsia="標楷體"/>
                <w:b/>
                <w:bCs/>
              </w:rPr>
              <w:t>2-</w:t>
            </w:r>
            <w:r w:rsidRPr="004A698B">
              <w:rPr>
                <w:rFonts w:eastAsia="標楷體" w:hint="eastAsia"/>
                <w:b/>
                <w:bCs/>
              </w:rPr>
              <w:t>3</w:t>
            </w:r>
            <w:r w:rsidRPr="004A698B">
              <w:rPr>
                <w:rFonts w:eastAsia="標楷體"/>
                <w:b/>
                <w:bCs/>
              </w:rPr>
              <w:t>. A&amp;HCI</w:t>
            </w:r>
            <w:r w:rsidRPr="004A698B">
              <w:rPr>
                <w:rFonts w:eastAsia="標楷體" w:hAnsi="標楷體"/>
                <w:b/>
                <w:bCs/>
              </w:rPr>
              <w:t>、</w:t>
            </w:r>
            <w:r w:rsidRPr="004A698B">
              <w:rPr>
                <w:rFonts w:eastAsia="標楷體"/>
                <w:b/>
                <w:bCs/>
              </w:rPr>
              <w:t>ERIH</w:t>
            </w:r>
            <w:r w:rsidRPr="004A698B">
              <w:rPr>
                <w:rFonts w:eastAsia="標楷體" w:hAnsi="標楷體"/>
                <w:b/>
                <w:bCs/>
              </w:rPr>
              <w:t>、</w:t>
            </w:r>
            <w:r w:rsidRPr="004A698B">
              <w:rPr>
                <w:rFonts w:eastAsia="標楷體"/>
                <w:b/>
                <w:bCs/>
              </w:rPr>
              <w:t>TSSCI</w:t>
            </w:r>
            <w:r w:rsidRPr="004A698B">
              <w:rPr>
                <w:rFonts w:ascii="標楷體" w:eastAsia="標楷體" w:hAnsi="標楷體" w:hint="eastAsia"/>
                <w:b/>
                <w:bCs/>
              </w:rPr>
              <w:t>、</w:t>
            </w:r>
            <w:r w:rsidRPr="004A698B">
              <w:rPr>
                <w:rFonts w:eastAsia="標楷體" w:hAnsi="標楷體" w:hint="eastAsia"/>
                <w:b/>
                <w:bCs/>
                <w:u w:val="single"/>
              </w:rPr>
              <w:t>THCI-core</w:t>
            </w:r>
            <w:r w:rsidRPr="004A698B">
              <w:rPr>
                <w:rFonts w:ascii="標楷體" w:eastAsia="標楷體" w:hAnsi="標楷體" w:hint="eastAsia"/>
                <w:b/>
                <w:bCs/>
              </w:rPr>
              <w:t>、</w:t>
            </w:r>
            <w:r w:rsidRPr="004A698B">
              <w:rPr>
                <w:rFonts w:eastAsia="標楷體"/>
                <w:b/>
                <w:bCs/>
                <w:u w:val="single"/>
              </w:rPr>
              <w:t>JSSCI</w:t>
            </w:r>
            <w:r w:rsidRPr="004A698B">
              <w:rPr>
                <w:rFonts w:eastAsia="標楷體" w:hAnsi="標楷體" w:hint="eastAsia"/>
                <w:b/>
                <w:bCs/>
                <w:u w:val="single"/>
              </w:rPr>
              <w:t>及歐語區發行且具有審查制度之</w:t>
            </w:r>
            <w:r w:rsidRPr="004A698B">
              <w:rPr>
                <w:rFonts w:eastAsia="標楷體" w:hAnsi="標楷體"/>
                <w:b/>
                <w:bCs/>
                <w:u w:val="single"/>
              </w:rPr>
              <w:t>期刊</w:t>
            </w:r>
          </w:p>
        </w:tc>
        <w:tc>
          <w:tcPr>
            <w:tcW w:w="1418" w:type="dxa"/>
            <w:shd w:val="clear" w:color="auto" w:fill="auto"/>
          </w:tcPr>
          <w:p w:rsidR="004A698B" w:rsidRPr="0050382B" w:rsidRDefault="004A698B" w:rsidP="000F7663">
            <w:pPr>
              <w:kinsoku w:val="0"/>
              <w:overflowPunct w:val="0"/>
              <w:autoSpaceDE w:val="0"/>
              <w:autoSpaceDN w:val="0"/>
              <w:jc w:val="center"/>
              <w:rPr>
                <w:rFonts w:eastAsia="標楷體"/>
                <w:color w:val="000000"/>
                <w:sz w:val="22"/>
              </w:rPr>
            </w:pPr>
            <w:r w:rsidRPr="0050382B">
              <w:rPr>
                <w:rFonts w:eastAsia="標楷體"/>
                <w:color w:val="000000"/>
                <w:sz w:val="22"/>
                <w:szCs w:val="22"/>
              </w:rPr>
              <w:t>2</w:t>
            </w:r>
            <w:r w:rsidRPr="0050382B">
              <w:rPr>
                <w:rFonts w:eastAsia="標楷體" w:hAnsi="標楷體"/>
                <w:color w:val="000000"/>
                <w:sz w:val="22"/>
                <w:szCs w:val="22"/>
              </w:rPr>
              <w:t>分</w:t>
            </w:r>
          </w:p>
        </w:tc>
      </w:tr>
      <w:tr w:rsidR="004A698B" w:rsidRPr="00B509AF" w:rsidTr="004A698B">
        <w:trPr>
          <w:trHeight w:val="20"/>
        </w:trPr>
        <w:tc>
          <w:tcPr>
            <w:tcW w:w="7371" w:type="dxa"/>
            <w:shd w:val="clear" w:color="auto" w:fill="auto"/>
            <w:vAlign w:val="center"/>
          </w:tcPr>
          <w:p w:rsidR="004A698B" w:rsidRPr="004A698B" w:rsidRDefault="004A698B" w:rsidP="000F7663">
            <w:pPr>
              <w:kinsoku w:val="0"/>
              <w:overflowPunct w:val="0"/>
              <w:autoSpaceDE w:val="0"/>
              <w:autoSpaceDN w:val="0"/>
              <w:rPr>
                <w:rFonts w:eastAsia="標楷體"/>
                <w:b/>
              </w:rPr>
            </w:pPr>
            <w:r w:rsidRPr="004A698B">
              <w:rPr>
                <w:rFonts w:eastAsia="標楷體"/>
                <w:b/>
                <w:bCs/>
              </w:rPr>
              <w:t>2-</w:t>
            </w:r>
            <w:r w:rsidRPr="004A698B">
              <w:rPr>
                <w:rFonts w:eastAsia="標楷體" w:hint="eastAsia"/>
                <w:b/>
                <w:bCs/>
              </w:rPr>
              <w:t>4</w:t>
            </w:r>
            <w:r w:rsidRPr="004A698B">
              <w:rPr>
                <w:rFonts w:eastAsia="標楷體"/>
                <w:b/>
                <w:bCs/>
              </w:rPr>
              <w:t>. EI</w:t>
            </w:r>
            <w:r w:rsidRPr="004A698B">
              <w:rPr>
                <w:rFonts w:eastAsia="標楷體" w:hAnsi="標楷體"/>
                <w:b/>
                <w:bCs/>
              </w:rPr>
              <w:t>期刊</w:t>
            </w:r>
          </w:p>
        </w:tc>
        <w:tc>
          <w:tcPr>
            <w:tcW w:w="1418" w:type="dxa"/>
            <w:shd w:val="clear" w:color="auto" w:fill="auto"/>
            <w:vAlign w:val="center"/>
          </w:tcPr>
          <w:p w:rsidR="004A698B" w:rsidRPr="0050382B" w:rsidRDefault="004A698B" w:rsidP="000F7663">
            <w:pPr>
              <w:kinsoku w:val="0"/>
              <w:overflowPunct w:val="0"/>
              <w:autoSpaceDE w:val="0"/>
              <w:autoSpaceDN w:val="0"/>
              <w:jc w:val="center"/>
              <w:rPr>
                <w:rFonts w:eastAsia="標楷體"/>
                <w:color w:val="000000"/>
                <w:sz w:val="22"/>
              </w:rPr>
            </w:pPr>
            <w:r w:rsidRPr="0050382B">
              <w:rPr>
                <w:rFonts w:eastAsia="標楷體"/>
                <w:color w:val="000000"/>
                <w:sz w:val="22"/>
                <w:szCs w:val="22"/>
              </w:rPr>
              <w:t>1</w:t>
            </w:r>
            <w:r w:rsidRPr="0050382B">
              <w:rPr>
                <w:rFonts w:eastAsia="標楷體" w:hAnsi="標楷體"/>
                <w:color w:val="000000"/>
                <w:sz w:val="22"/>
                <w:szCs w:val="22"/>
              </w:rPr>
              <w:t>分</w:t>
            </w:r>
          </w:p>
        </w:tc>
      </w:tr>
      <w:tr w:rsidR="004A698B" w:rsidRPr="00B509AF" w:rsidTr="004A698B">
        <w:trPr>
          <w:trHeight w:val="20"/>
        </w:trPr>
        <w:tc>
          <w:tcPr>
            <w:tcW w:w="7371" w:type="dxa"/>
            <w:shd w:val="clear" w:color="auto" w:fill="auto"/>
            <w:vAlign w:val="center"/>
          </w:tcPr>
          <w:p w:rsidR="004A698B" w:rsidRPr="004A698B" w:rsidRDefault="004A698B" w:rsidP="000F7663">
            <w:pPr>
              <w:kinsoku w:val="0"/>
              <w:overflowPunct w:val="0"/>
              <w:autoSpaceDE w:val="0"/>
              <w:autoSpaceDN w:val="0"/>
              <w:rPr>
                <w:rFonts w:eastAsia="標楷體"/>
                <w:b/>
              </w:rPr>
            </w:pPr>
            <w:r w:rsidRPr="004A698B">
              <w:rPr>
                <w:rFonts w:eastAsia="標楷體"/>
                <w:b/>
                <w:bCs/>
              </w:rPr>
              <w:t>2-</w:t>
            </w:r>
            <w:r w:rsidRPr="004A698B">
              <w:rPr>
                <w:rFonts w:eastAsia="標楷體" w:hint="eastAsia"/>
                <w:b/>
                <w:bCs/>
              </w:rPr>
              <w:t>5</w:t>
            </w:r>
            <w:r w:rsidRPr="004A698B">
              <w:rPr>
                <w:rFonts w:eastAsia="標楷體"/>
                <w:b/>
                <w:bCs/>
              </w:rPr>
              <w:t xml:space="preserve">. </w:t>
            </w:r>
            <w:r w:rsidRPr="004A698B">
              <w:rPr>
                <w:rFonts w:eastAsia="標楷體" w:hAnsi="標楷體"/>
                <w:b/>
                <w:bCs/>
              </w:rPr>
              <w:t>其它國內外非屬上述所列之學術期刊</w:t>
            </w:r>
          </w:p>
        </w:tc>
        <w:tc>
          <w:tcPr>
            <w:tcW w:w="1418" w:type="dxa"/>
            <w:shd w:val="clear" w:color="auto" w:fill="auto"/>
            <w:vAlign w:val="center"/>
          </w:tcPr>
          <w:p w:rsidR="004A698B" w:rsidRPr="0050382B" w:rsidRDefault="004A698B" w:rsidP="000F7663">
            <w:pPr>
              <w:kinsoku w:val="0"/>
              <w:overflowPunct w:val="0"/>
              <w:autoSpaceDE w:val="0"/>
              <w:autoSpaceDN w:val="0"/>
              <w:jc w:val="center"/>
              <w:rPr>
                <w:rFonts w:eastAsia="標楷體"/>
                <w:color w:val="000000"/>
                <w:sz w:val="22"/>
              </w:rPr>
            </w:pPr>
            <w:r w:rsidRPr="0050382B">
              <w:rPr>
                <w:rFonts w:eastAsia="標楷體"/>
                <w:color w:val="000000"/>
                <w:sz w:val="22"/>
                <w:szCs w:val="22"/>
              </w:rPr>
              <w:t>0.5</w:t>
            </w:r>
            <w:r w:rsidRPr="0050382B">
              <w:rPr>
                <w:rFonts w:eastAsia="標楷體" w:hAnsi="標楷體"/>
                <w:color w:val="000000"/>
                <w:sz w:val="22"/>
                <w:szCs w:val="22"/>
              </w:rPr>
              <w:t>分</w:t>
            </w:r>
          </w:p>
        </w:tc>
      </w:tr>
    </w:tbl>
    <w:p w:rsidR="004A698B" w:rsidRDefault="004A698B" w:rsidP="00B92DDB">
      <w:pPr>
        <w:spacing w:beforeLines="50" w:before="180"/>
        <w:ind w:leftChars="200" w:left="840" w:hangingChars="150" w:hanging="360"/>
      </w:pPr>
      <w:r w:rsidRPr="00B509AF">
        <w:rPr>
          <w:rFonts w:eastAsia="標楷體"/>
          <w:b/>
          <w:bCs/>
          <w:kern w:val="0"/>
        </w:rPr>
        <w:t>3.</w:t>
      </w:r>
      <w:r w:rsidRPr="00B509AF">
        <w:rPr>
          <w:rFonts w:eastAsia="標楷體" w:hAnsi="標楷體"/>
          <w:b/>
          <w:bCs/>
          <w:kern w:val="0"/>
        </w:rPr>
        <w:t>作者排名加權分數</w:t>
      </w:r>
      <w:r w:rsidRPr="00B509AF">
        <w:rPr>
          <w:rFonts w:eastAsia="標楷體"/>
          <w:b/>
          <w:bCs/>
          <w:kern w:val="0"/>
        </w:rPr>
        <w:t>(A)</w:t>
      </w:r>
    </w:p>
    <w:tbl>
      <w:tblPr>
        <w:tblW w:w="881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9"/>
        <w:gridCol w:w="4944"/>
        <w:gridCol w:w="1456"/>
      </w:tblGrid>
      <w:tr w:rsidR="00090971" w:rsidRPr="00B509AF" w:rsidTr="00090971">
        <w:trPr>
          <w:trHeight w:hRule="exact" w:val="329"/>
        </w:trPr>
        <w:tc>
          <w:tcPr>
            <w:tcW w:w="7363" w:type="dxa"/>
            <w:gridSpan w:val="2"/>
            <w:shd w:val="clear" w:color="auto" w:fill="auto"/>
          </w:tcPr>
          <w:p w:rsidR="00090971" w:rsidRPr="00B509AF" w:rsidRDefault="00090971" w:rsidP="00876F8D">
            <w:pPr>
              <w:widowControl/>
              <w:kinsoku w:val="0"/>
              <w:overflowPunct w:val="0"/>
              <w:autoSpaceDE w:val="0"/>
              <w:autoSpaceDN w:val="0"/>
              <w:ind w:firstLineChars="350" w:firstLine="840"/>
              <w:rPr>
                <w:rFonts w:eastAsia="標楷體"/>
                <w:kern w:val="0"/>
              </w:rPr>
            </w:pPr>
            <w:r w:rsidRPr="00B509AF">
              <w:rPr>
                <w:rFonts w:eastAsia="標楷體" w:hAnsi="標楷體"/>
                <w:kern w:val="0"/>
              </w:rPr>
              <w:t>作者序</w:t>
            </w:r>
          </w:p>
        </w:tc>
        <w:tc>
          <w:tcPr>
            <w:tcW w:w="1456" w:type="dxa"/>
            <w:shd w:val="clear" w:color="auto" w:fill="auto"/>
          </w:tcPr>
          <w:p w:rsidR="00090971" w:rsidRPr="00B509AF" w:rsidRDefault="00090971" w:rsidP="00876F8D">
            <w:pPr>
              <w:widowControl/>
              <w:kinsoku w:val="0"/>
              <w:overflowPunct w:val="0"/>
              <w:autoSpaceDE w:val="0"/>
              <w:autoSpaceDN w:val="0"/>
              <w:jc w:val="center"/>
              <w:rPr>
                <w:rFonts w:eastAsia="標楷體"/>
                <w:kern w:val="0"/>
              </w:rPr>
            </w:pPr>
            <w:r w:rsidRPr="00B509AF">
              <w:rPr>
                <w:rFonts w:eastAsia="標楷體" w:hAnsi="標楷體"/>
                <w:kern w:val="0"/>
              </w:rPr>
              <w:t>加權分數</w:t>
            </w:r>
            <w:r w:rsidRPr="00B509AF">
              <w:rPr>
                <w:rFonts w:eastAsia="標楷體"/>
                <w:kern w:val="0"/>
              </w:rPr>
              <w:t>(A)</w:t>
            </w:r>
          </w:p>
        </w:tc>
      </w:tr>
      <w:tr w:rsidR="00090971" w:rsidRPr="00B509AF" w:rsidTr="00090971">
        <w:trPr>
          <w:trHeight w:hRule="exact" w:val="329"/>
        </w:trPr>
        <w:tc>
          <w:tcPr>
            <w:tcW w:w="7363" w:type="dxa"/>
            <w:gridSpan w:val="2"/>
            <w:shd w:val="clear" w:color="auto" w:fill="auto"/>
            <w:vAlign w:val="center"/>
          </w:tcPr>
          <w:p w:rsidR="00090971" w:rsidRPr="00B509AF" w:rsidRDefault="00090971" w:rsidP="00876F8D">
            <w:pPr>
              <w:widowControl/>
              <w:kinsoku w:val="0"/>
              <w:overflowPunct w:val="0"/>
              <w:autoSpaceDE w:val="0"/>
              <w:autoSpaceDN w:val="0"/>
              <w:rPr>
                <w:rFonts w:eastAsia="標楷體"/>
                <w:kern w:val="0"/>
                <w:sz w:val="22"/>
              </w:rPr>
            </w:pPr>
            <w:r w:rsidRPr="00B509AF">
              <w:rPr>
                <w:rFonts w:eastAsia="標楷體" w:hAnsi="標楷體"/>
                <w:kern w:val="0"/>
                <w:sz w:val="22"/>
                <w:szCs w:val="22"/>
              </w:rPr>
              <w:t>第</w:t>
            </w:r>
            <w:r w:rsidRPr="00B509AF">
              <w:rPr>
                <w:rFonts w:eastAsia="標楷體"/>
                <w:kern w:val="0"/>
                <w:sz w:val="22"/>
                <w:szCs w:val="22"/>
              </w:rPr>
              <w:t>1</w:t>
            </w:r>
            <w:r w:rsidRPr="00B509AF">
              <w:rPr>
                <w:rFonts w:eastAsia="標楷體" w:hAnsi="標楷體"/>
                <w:kern w:val="0"/>
                <w:sz w:val="22"/>
                <w:szCs w:val="22"/>
              </w:rPr>
              <w:t>作者或通信作者</w:t>
            </w:r>
          </w:p>
        </w:tc>
        <w:tc>
          <w:tcPr>
            <w:tcW w:w="1456" w:type="dxa"/>
            <w:shd w:val="clear" w:color="auto" w:fill="auto"/>
            <w:vAlign w:val="center"/>
          </w:tcPr>
          <w:p w:rsidR="00090971" w:rsidRPr="00B509AF" w:rsidRDefault="00090971" w:rsidP="00876F8D">
            <w:pPr>
              <w:widowControl/>
              <w:kinsoku w:val="0"/>
              <w:overflowPunct w:val="0"/>
              <w:autoSpaceDE w:val="0"/>
              <w:autoSpaceDN w:val="0"/>
              <w:jc w:val="center"/>
              <w:rPr>
                <w:rFonts w:eastAsia="標楷體"/>
                <w:kern w:val="0"/>
                <w:sz w:val="22"/>
              </w:rPr>
            </w:pPr>
            <w:r w:rsidRPr="00B509AF">
              <w:rPr>
                <w:rFonts w:eastAsia="標楷體"/>
                <w:kern w:val="0"/>
                <w:sz w:val="22"/>
                <w:szCs w:val="22"/>
              </w:rPr>
              <w:t>5</w:t>
            </w:r>
            <w:r w:rsidRPr="00B509AF">
              <w:rPr>
                <w:rFonts w:eastAsia="標楷體" w:hAnsi="標楷體"/>
                <w:kern w:val="0"/>
                <w:sz w:val="22"/>
                <w:szCs w:val="22"/>
              </w:rPr>
              <w:t>分</w:t>
            </w:r>
          </w:p>
        </w:tc>
      </w:tr>
      <w:tr w:rsidR="00090971" w:rsidRPr="00B509AF" w:rsidTr="00090971">
        <w:trPr>
          <w:trHeight w:hRule="exact" w:val="329"/>
        </w:trPr>
        <w:tc>
          <w:tcPr>
            <w:tcW w:w="7363" w:type="dxa"/>
            <w:gridSpan w:val="2"/>
            <w:shd w:val="clear" w:color="auto" w:fill="auto"/>
            <w:vAlign w:val="center"/>
          </w:tcPr>
          <w:p w:rsidR="00090971" w:rsidRPr="00B509AF" w:rsidRDefault="00090971" w:rsidP="00876F8D">
            <w:pPr>
              <w:widowControl/>
              <w:kinsoku w:val="0"/>
              <w:overflowPunct w:val="0"/>
              <w:autoSpaceDE w:val="0"/>
              <w:autoSpaceDN w:val="0"/>
              <w:rPr>
                <w:rFonts w:eastAsia="標楷體"/>
                <w:kern w:val="0"/>
                <w:sz w:val="22"/>
              </w:rPr>
            </w:pPr>
            <w:r w:rsidRPr="00B509AF">
              <w:rPr>
                <w:rFonts w:eastAsia="標楷體" w:hAnsi="標楷體"/>
                <w:kern w:val="0"/>
                <w:sz w:val="22"/>
                <w:szCs w:val="22"/>
              </w:rPr>
              <w:t>第</w:t>
            </w:r>
            <w:r w:rsidRPr="00B509AF">
              <w:rPr>
                <w:rFonts w:eastAsia="標楷體"/>
                <w:kern w:val="0"/>
                <w:sz w:val="22"/>
                <w:szCs w:val="22"/>
              </w:rPr>
              <w:t>2</w:t>
            </w:r>
            <w:r w:rsidRPr="00B509AF">
              <w:rPr>
                <w:rFonts w:eastAsia="標楷體" w:hAnsi="標楷體"/>
                <w:kern w:val="0"/>
                <w:sz w:val="22"/>
                <w:szCs w:val="22"/>
              </w:rPr>
              <w:t>作者</w:t>
            </w:r>
          </w:p>
        </w:tc>
        <w:tc>
          <w:tcPr>
            <w:tcW w:w="1456" w:type="dxa"/>
            <w:shd w:val="clear" w:color="auto" w:fill="auto"/>
            <w:vAlign w:val="center"/>
          </w:tcPr>
          <w:p w:rsidR="00090971" w:rsidRPr="00B509AF" w:rsidRDefault="00090971" w:rsidP="00876F8D">
            <w:pPr>
              <w:widowControl/>
              <w:kinsoku w:val="0"/>
              <w:overflowPunct w:val="0"/>
              <w:autoSpaceDE w:val="0"/>
              <w:autoSpaceDN w:val="0"/>
              <w:jc w:val="center"/>
              <w:rPr>
                <w:rFonts w:eastAsia="標楷體"/>
                <w:kern w:val="0"/>
                <w:sz w:val="22"/>
              </w:rPr>
            </w:pPr>
            <w:r w:rsidRPr="00B509AF">
              <w:rPr>
                <w:rFonts w:eastAsia="標楷體"/>
                <w:kern w:val="0"/>
                <w:sz w:val="22"/>
                <w:szCs w:val="22"/>
              </w:rPr>
              <w:t>3</w:t>
            </w:r>
            <w:r w:rsidRPr="00B509AF">
              <w:rPr>
                <w:rFonts w:eastAsia="標楷體" w:hAnsi="標楷體"/>
                <w:kern w:val="0"/>
                <w:sz w:val="22"/>
                <w:szCs w:val="22"/>
              </w:rPr>
              <w:t>分</w:t>
            </w:r>
          </w:p>
        </w:tc>
      </w:tr>
      <w:tr w:rsidR="00090971" w:rsidRPr="00B509AF" w:rsidTr="00090971">
        <w:trPr>
          <w:trHeight w:hRule="exact" w:val="329"/>
        </w:trPr>
        <w:tc>
          <w:tcPr>
            <w:tcW w:w="7363" w:type="dxa"/>
            <w:gridSpan w:val="2"/>
            <w:shd w:val="clear" w:color="auto" w:fill="auto"/>
            <w:vAlign w:val="center"/>
          </w:tcPr>
          <w:p w:rsidR="00090971" w:rsidRPr="00B509AF" w:rsidRDefault="00090971" w:rsidP="00876F8D">
            <w:pPr>
              <w:widowControl/>
              <w:kinsoku w:val="0"/>
              <w:overflowPunct w:val="0"/>
              <w:autoSpaceDE w:val="0"/>
              <w:autoSpaceDN w:val="0"/>
              <w:rPr>
                <w:rFonts w:eastAsia="標楷體"/>
                <w:kern w:val="0"/>
                <w:sz w:val="22"/>
              </w:rPr>
            </w:pPr>
            <w:r w:rsidRPr="00B509AF">
              <w:rPr>
                <w:rFonts w:eastAsia="標楷體" w:hAnsi="標楷體"/>
                <w:kern w:val="0"/>
                <w:sz w:val="22"/>
                <w:szCs w:val="22"/>
              </w:rPr>
              <w:t>第</w:t>
            </w:r>
            <w:r w:rsidRPr="00B509AF">
              <w:rPr>
                <w:rFonts w:eastAsia="標楷體"/>
                <w:kern w:val="0"/>
                <w:sz w:val="22"/>
                <w:szCs w:val="22"/>
              </w:rPr>
              <w:t>3</w:t>
            </w:r>
            <w:r w:rsidRPr="00B509AF">
              <w:rPr>
                <w:rFonts w:eastAsia="標楷體" w:hAnsi="標楷體"/>
                <w:kern w:val="0"/>
                <w:sz w:val="22"/>
                <w:szCs w:val="22"/>
              </w:rPr>
              <w:t>作者</w:t>
            </w:r>
          </w:p>
        </w:tc>
        <w:tc>
          <w:tcPr>
            <w:tcW w:w="1456" w:type="dxa"/>
            <w:shd w:val="clear" w:color="auto" w:fill="auto"/>
            <w:vAlign w:val="center"/>
          </w:tcPr>
          <w:p w:rsidR="00090971" w:rsidRPr="00B509AF" w:rsidRDefault="00090971" w:rsidP="00876F8D">
            <w:pPr>
              <w:widowControl/>
              <w:kinsoku w:val="0"/>
              <w:overflowPunct w:val="0"/>
              <w:autoSpaceDE w:val="0"/>
              <w:autoSpaceDN w:val="0"/>
              <w:jc w:val="center"/>
              <w:rPr>
                <w:rFonts w:eastAsia="標楷體"/>
                <w:kern w:val="0"/>
                <w:sz w:val="22"/>
              </w:rPr>
            </w:pPr>
            <w:r w:rsidRPr="00B509AF">
              <w:rPr>
                <w:rFonts w:eastAsia="標楷體"/>
                <w:kern w:val="0"/>
                <w:sz w:val="22"/>
                <w:szCs w:val="22"/>
              </w:rPr>
              <w:t>1</w:t>
            </w:r>
            <w:r w:rsidRPr="00B509AF">
              <w:rPr>
                <w:rFonts w:eastAsia="標楷體" w:hAnsi="標楷體"/>
                <w:kern w:val="0"/>
                <w:sz w:val="22"/>
                <w:szCs w:val="22"/>
              </w:rPr>
              <w:t>分</w:t>
            </w:r>
          </w:p>
        </w:tc>
      </w:tr>
      <w:tr w:rsidR="00090971" w:rsidRPr="00B509AF" w:rsidTr="00090971">
        <w:trPr>
          <w:trHeight w:hRule="exact" w:val="329"/>
        </w:trPr>
        <w:tc>
          <w:tcPr>
            <w:tcW w:w="7363" w:type="dxa"/>
            <w:gridSpan w:val="2"/>
            <w:shd w:val="clear" w:color="auto" w:fill="auto"/>
            <w:vAlign w:val="center"/>
          </w:tcPr>
          <w:p w:rsidR="00090971" w:rsidRPr="00B509AF" w:rsidRDefault="00090971" w:rsidP="00876F8D">
            <w:pPr>
              <w:widowControl/>
              <w:kinsoku w:val="0"/>
              <w:overflowPunct w:val="0"/>
              <w:autoSpaceDE w:val="0"/>
              <w:autoSpaceDN w:val="0"/>
              <w:rPr>
                <w:rFonts w:eastAsia="標楷體"/>
                <w:kern w:val="0"/>
                <w:sz w:val="22"/>
              </w:rPr>
            </w:pPr>
            <w:r w:rsidRPr="00B509AF">
              <w:rPr>
                <w:rFonts w:eastAsia="標楷體" w:hAnsi="標楷體"/>
                <w:kern w:val="0"/>
                <w:sz w:val="22"/>
                <w:szCs w:val="22"/>
              </w:rPr>
              <w:t>第</w:t>
            </w:r>
            <w:r w:rsidRPr="00B509AF">
              <w:rPr>
                <w:rFonts w:eastAsia="標楷體"/>
                <w:kern w:val="0"/>
                <w:sz w:val="22"/>
                <w:szCs w:val="22"/>
              </w:rPr>
              <w:t>4</w:t>
            </w:r>
            <w:r w:rsidRPr="00B509AF">
              <w:rPr>
                <w:rFonts w:eastAsia="標楷體" w:hAnsi="標楷體"/>
                <w:kern w:val="0"/>
                <w:sz w:val="22"/>
                <w:szCs w:val="22"/>
              </w:rPr>
              <w:t>作者或以後之作者</w:t>
            </w:r>
          </w:p>
        </w:tc>
        <w:tc>
          <w:tcPr>
            <w:tcW w:w="1456" w:type="dxa"/>
            <w:shd w:val="clear" w:color="auto" w:fill="auto"/>
            <w:vAlign w:val="center"/>
          </w:tcPr>
          <w:p w:rsidR="00090971" w:rsidRPr="00B509AF" w:rsidRDefault="00090971" w:rsidP="00876F8D">
            <w:pPr>
              <w:widowControl/>
              <w:kinsoku w:val="0"/>
              <w:overflowPunct w:val="0"/>
              <w:autoSpaceDE w:val="0"/>
              <w:autoSpaceDN w:val="0"/>
              <w:jc w:val="center"/>
              <w:rPr>
                <w:rFonts w:eastAsia="標楷體"/>
                <w:kern w:val="0"/>
                <w:sz w:val="22"/>
              </w:rPr>
            </w:pPr>
            <w:r w:rsidRPr="00B509AF">
              <w:rPr>
                <w:rFonts w:eastAsia="標楷體"/>
                <w:kern w:val="0"/>
                <w:sz w:val="22"/>
                <w:szCs w:val="22"/>
              </w:rPr>
              <w:t>0.5</w:t>
            </w:r>
            <w:r w:rsidRPr="00B509AF">
              <w:rPr>
                <w:rFonts w:eastAsia="標楷體" w:hAnsi="標楷體"/>
                <w:kern w:val="0"/>
                <w:sz w:val="22"/>
                <w:szCs w:val="22"/>
              </w:rPr>
              <w:t>分</w:t>
            </w:r>
          </w:p>
        </w:tc>
      </w:tr>
      <w:tr w:rsidR="00090971" w:rsidRPr="00B509AF" w:rsidTr="00090971">
        <w:trPr>
          <w:trHeight w:val="20"/>
        </w:trPr>
        <w:tc>
          <w:tcPr>
            <w:tcW w:w="2419" w:type="dxa"/>
            <w:shd w:val="clear" w:color="auto" w:fill="auto"/>
            <w:vAlign w:val="center"/>
          </w:tcPr>
          <w:p w:rsidR="00090971" w:rsidRPr="00B509AF" w:rsidRDefault="00090971" w:rsidP="00090971">
            <w:pPr>
              <w:widowControl/>
              <w:kinsoku w:val="0"/>
              <w:overflowPunct w:val="0"/>
              <w:autoSpaceDE w:val="0"/>
              <w:autoSpaceDN w:val="0"/>
              <w:spacing w:line="240" w:lineRule="exact"/>
              <w:jc w:val="center"/>
              <w:rPr>
                <w:rFonts w:eastAsia="標楷體"/>
                <w:kern w:val="0"/>
                <w:sz w:val="22"/>
              </w:rPr>
            </w:pPr>
            <w:r w:rsidRPr="00B509AF">
              <w:rPr>
                <w:rFonts w:eastAsia="標楷體" w:hAnsi="標楷體"/>
                <w:kern w:val="0"/>
                <w:sz w:val="22"/>
                <w:szCs w:val="22"/>
              </w:rPr>
              <w:t>相同貢獻作者</w:t>
            </w:r>
          </w:p>
          <w:p w:rsidR="00090971" w:rsidRPr="00B509AF" w:rsidRDefault="00090971" w:rsidP="00090971">
            <w:pPr>
              <w:widowControl/>
              <w:kinsoku w:val="0"/>
              <w:overflowPunct w:val="0"/>
              <w:autoSpaceDE w:val="0"/>
              <w:autoSpaceDN w:val="0"/>
              <w:spacing w:line="240" w:lineRule="exact"/>
              <w:jc w:val="center"/>
              <w:rPr>
                <w:rFonts w:eastAsia="標楷體"/>
                <w:kern w:val="0"/>
                <w:sz w:val="20"/>
                <w:szCs w:val="20"/>
              </w:rPr>
            </w:pPr>
            <w:r w:rsidRPr="00B509AF">
              <w:rPr>
                <w:rFonts w:eastAsia="標楷體"/>
                <w:kern w:val="0"/>
                <w:sz w:val="22"/>
                <w:szCs w:val="22"/>
              </w:rPr>
              <w:t>(</w:t>
            </w:r>
            <w:r w:rsidRPr="00B509AF">
              <w:rPr>
                <w:rFonts w:eastAsia="標楷體"/>
                <w:kern w:val="0"/>
                <w:sz w:val="20"/>
                <w:szCs w:val="20"/>
              </w:rPr>
              <w:t>Equal Contribution)</w:t>
            </w:r>
          </w:p>
          <w:p w:rsidR="00090971" w:rsidRPr="00B509AF" w:rsidRDefault="00090971" w:rsidP="00090971">
            <w:pPr>
              <w:widowControl/>
              <w:kinsoku w:val="0"/>
              <w:overflowPunct w:val="0"/>
              <w:autoSpaceDE w:val="0"/>
              <w:autoSpaceDN w:val="0"/>
              <w:spacing w:line="240" w:lineRule="exact"/>
              <w:jc w:val="both"/>
              <w:rPr>
                <w:rFonts w:eastAsia="標楷體"/>
                <w:kern w:val="0"/>
                <w:sz w:val="20"/>
                <w:szCs w:val="20"/>
              </w:rPr>
            </w:pPr>
            <w:r w:rsidRPr="00B509AF">
              <w:rPr>
                <w:rFonts w:eastAsia="標楷體" w:hAnsi="標楷體"/>
                <w:kern w:val="0"/>
                <w:sz w:val="20"/>
                <w:szCs w:val="20"/>
              </w:rPr>
              <w:t>採計相同貢獻作者計分者，須附該論文註明「相同貢獻作者」部份之影本。</w:t>
            </w:r>
          </w:p>
        </w:tc>
        <w:tc>
          <w:tcPr>
            <w:tcW w:w="6400" w:type="dxa"/>
            <w:gridSpan w:val="2"/>
            <w:shd w:val="clear" w:color="auto" w:fill="auto"/>
            <w:vAlign w:val="center"/>
          </w:tcPr>
          <w:p w:rsidR="00090971" w:rsidRPr="000E771C" w:rsidRDefault="00090971" w:rsidP="00B92DDB">
            <w:pPr>
              <w:widowControl/>
              <w:kinsoku w:val="0"/>
              <w:overflowPunct w:val="0"/>
              <w:autoSpaceDE w:val="0"/>
              <w:autoSpaceDN w:val="0"/>
              <w:spacing w:before="60" w:line="240" w:lineRule="exact"/>
              <w:ind w:left="200" w:rightChars="100" w:right="240" w:hangingChars="100" w:hanging="200"/>
              <w:jc w:val="both"/>
              <w:rPr>
                <w:rFonts w:eastAsia="標楷體"/>
                <w:color w:val="000000"/>
                <w:kern w:val="0"/>
                <w:sz w:val="20"/>
                <w:szCs w:val="20"/>
              </w:rPr>
            </w:pPr>
            <w:r w:rsidRPr="00B509AF">
              <w:rPr>
                <w:rFonts w:eastAsia="標楷體"/>
                <w:kern w:val="0"/>
                <w:sz w:val="20"/>
                <w:szCs w:val="20"/>
              </w:rPr>
              <w:t>1.</w:t>
            </w:r>
            <w:r w:rsidRPr="000E771C">
              <w:rPr>
                <w:rFonts w:eastAsia="標楷體" w:hAnsi="標楷體"/>
                <w:color w:val="000000"/>
                <w:kern w:val="0"/>
                <w:sz w:val="20"/>
                <w:szCs w:val="20"/>
              </w:rPr>
              <w:t>有</w:t>
            </w:r>
            <w:r w:rsidRPr="000E771C">
              <w:rPr>
                <w:rFonts w:eastAsia="標楷體"/>
                <w:color w:val="000000"/>
                <w:kern w:val="0"/>
                <w:sz w:val="20"/>
                <w:szCs w:val="20"/>
              </w:rPr>
              <w:t>2</w:t>
            </w:r>
            <w:r w:rsidRPr="000E771C">
              <w:rPr>
                <w:rFonts w:eastAsia="標楷體" w:hAnsi="標楷體"/>
                <w:color w:val="000000"/>
                <w:kern w:val="0"/>
                <w:sz w:val="20"/>
                <w:szCs w:val="20"/>
              </w:rPr>
              <w:t>位作者相同貢獻，相同貢獻作者均以其排序之加權分數</w:t>
            </w:r>
            <w:r w:rsidRPr="000E771C">
              <w:rPr>
                <w:rFonts w:eastAsia="標楷體"/>
                <w:color w:val="000000"/>
                <w:kern w:val="0"/>
                <w:sz w:val="20"/>
                <w:szCs w:val="20"/>
              </w:rPr>
              <w:t>90%</w:t>
            </w:r>
            <w:r w:rsidRPr="000E771C">
              <w:rPr>
                <w:rFonts w:eastAsia="標楷體" w:hAnsi="標楷體"/>
                <w:color w:val="000000"/>
                <w:kern w:val="0"/>
                <w:sz w:val="20"/>
                <w:szCs w:val="20"/>
              </w:rPr>
              <w:t>計分，如發表於</w:t>
            </w:r>
            <w:r w:rsidRPr="000E771C">
              <w:rPr>
                <w:rFonts w:eastAsia="標楷體"/>
                <w:color w:val="000000"/>
                <w:kern w:val="0"/>
                <w:sz w:val="20"/>
                <w:szCs w:val="20"/>
              </w:rPr>
              <w:t>IF</w:t>
            </w:r>
            <w:r w:rsidRPr="000E771C">
              <w:rPr>
                <w:rFonts w:ascii="新細明體" w:hAnsi="新細明體" w:cs="新細明體" w:hint="eastAsia"/>
                <w:color w:val="000000"/>
                <w:kern w:val="0"/>
              </w:rPr>
              <w:t>≧</w:t>
            </w:r>
            <w:r w:rsidRPr="000E771C">
              <w:rPr>
                <w:rFonts w:eastAsia="標楷體"/>
                <w:color w:val="000000"/>
                <w:kern w:val="0"/>
                <w:sz w:val="20"/>
                <w:szCs w:val="20"/>
              </w:rPr>
              <w:t>6</w:t>
            </w:r>
            <w:r w:rsidRPr="000E771C">
              <w:rPr>
                <w:rFonts w:eastAsia="標楷體" w:hAnsi="標楷體"/>
                <w:color w:val="000000"/>
                <w:kern w:val="0"/>
                <w:sz w:val="20"/>
                <w:szCs w:val="20"/>
              </w:rPr>
              <w:t>之期刊論文其加權分數以</w:t>
            </w:r>
            <w:r w:rsidRPr="000E771C">
              <w:rPr>
                <w:rFonts w:eastAsia="標楷體"/>
                <w:color w:val="000000"/>
                <w:kern w:val="0"/>
                <w:sz w:val="20"/>
                <w:szCs w:val="20"/>
              </w:rPr>
              <w:t>100%</w:t>
            </w:r>
            <w:r w:rsidRPr="000E771C">
              <w:rPr>
                <w:rFonts w:eastAsia="標楷體" w:hAnsi="標楷體"/>
                <w:color w:val="000000"/>
                <w:kern w:val="0"/>
                <w:sz w:val="20"/>
                <w:szCs w:val="20"/>
              </w:rPr>
              <w:t>計分。</w:t>
            </w:r>
          </w:p>
          <w:p w:rsidR="00090971" w:rsidRPr="000E771C" w:rsidRDefault="00090971" w:rsidP="00B92DDB">
            <w:pPr>
              <w:widowControl/>
              <w:kinsoku w:val="0"/>
              <w:overflowPunct w:val="0"/>
              <w:autoSpaceDE w:val="0"/>
              <w:autoSpaceDN w:val="0"/>
              <w:spacing w:line="240" w:lineRule="exact"/>
              <w:ind w:left="200" w:rightChars="100" w:right="240" w:hangingChars="100" w:hanging="200"/>
              <w:jc w:val="both"/>
              <w:rPr>
                <w:rFonts w:eastAsia="標楷體"/>
                <w:color w:val="000000"/>
                <w:kern w:val="0"/>
                <w:sz w:val="20"/>
                <w:szCs w:val="20"/>
              </w:rPr>
            </w:pPr>
            <w:r w:rsidRPr="000E771C">
              <w:rPr>
                <w:rFonts w:eastAsia="標楷體"/>
                <w:color w:val="000000"/>
                <w:kern w:val="0"/>
                <w:sz w:val="20"/>
                <w:szCs w:val="20"/>
              </w:rPr>
              <w:t>2.</w:t>
            </w:r>
            <w:r w:rsidRPr="000E771C">
              <w:rPr>
                <w:rFonts w:eastAsia="標楷體" w:hAnsi="標楷體"/>
                <w:color w:val="000000"/>
                <w:kern w:val="0"/>
                <w:sz w:val="20"/>
                <w:szCs w:val="20"/>
              </w:rPr>
              <w:t>有</w:t>
            </w:r>
            <w:r w:rsidRPr="000E771C">
              <w:rPr>
                <w:rFonts w:eastAsia="標楷體"/>
                <w:color w:val="000000"/>
                <w:kern w:val="0"/>
                <w:sz w:val="20"/>
                <w:szCs w:val="20"/>
              </w:rPr>
              <w:t>3-4</w:t>
            </w:r>
            <w:r w:rsidRPr="000E771C">
              <w:rPr>
                <w:rFonts w:eastAsia="標楷體" w:hAnsi="標楷體"/>
                <w:color w:val="000000"/>
                <w:kern w:val="0"/>
                <w:sz w:val="20"/>
                <w:szCs w:val="20"/>
              </w:rPr>
              <w:t>位作者相同貢獻，相同貢獻作者均以其排序之加權分數</w:t>
            </w:r>
            <w:r w:rsidRPr="000E771C">
              <w:rPr>
                <w:rFonts w:eastAsia="標楷體"/>
                <w:color w:val="000000"/>
                <w:kern w:val="0"/>
                <w:sz w:val="20"/>
                <w:szCs w:val="20"/>
              </w:rPr>
              <w:t>60%</w:t>
            </w:r>
            <w:r w:rsidRPr="000E771C">
              <w:rPr>
                <w:rFonts w:eastAsia="標楷體" w:hAnsi="標楷體"/>
                <w:color w:val="000000"/>
                <w:kern w:val="0"/>
                <w:sz w:val="20"/>
                <w:szCs w:val="20"/>
              </w:rPr>
              <w:t>計分，如發表於</w:t>
            </w:r>
            <w:r w:rsidRPr="000E771C">
              <w:rPr>
                <w:rFonts w:eastAsia="標楷體"/>
                <w:color w:val="000000"/>
                <w:kern w:val="0"/>
                <w:sz w:val="20"/>
                <w:szCs w:val="20"/>
              </w:rPr>
              <w:t>IF</w:t>
            </w:r>
            <w:r w:rsidRPr="000E771C">
              <w:rPr>
                <w:rFonts w:ascii="新細明體" w:hAnsi="新細明體" w:cs="新細明體" w:hint="eastAsia"/>
                <w:color w:val="000000"/>
                <w:kern w:val="0"/>
              </w:rPr>
              <w:t>≧</w:t>
            </w:r>
            <w:r w:rsidRPr="000E771C">
              <w:rPr>
                <w:rFonts w:eastAsia="標楷體"/>
                <w:color w:val="000000"/>
                <w:kern w:val="0"/>
                <w:sz w:val="20"/>
                <w:szCs w:val="20"/>
              </w:rPr>
              <w:t>10</w:t>
            </w:r>
            <w:r w:rsidRPr="000E771C">
              <w:rPr>
                <w:rFonts w:eastAsia="標楷體" w:hAnsi="標楷體"/>
                <w:color w:val="000000"/>
                <w:kern w:val="0"/>
                <w:sz w:val="20"/>
                <w:szCs w:val="20"/>
              </w:rPr>
              <w:t>之期刊論文其加權分數以</w:t>
            </w:r>
            <w:r w:rsidRPr="000E771C">
              <w:rPr>
                <w:rFonts w:eastAsia="標楷體"/>
                <w:color w:val="000000"/>
                <w:kern w:val="0"/>
                <w:sz w:val="20"/>
                <w:szCs w:val="20"/>
              </w:rPr>
              <w:t>100%</w:t>
            </w:r>
            <w:r w:rsidRPr="000E771C">
              <w:rPr>
                <w:rFonts w:eastAsia="標楷體" w:hAnsi="標楷體"/>
                <w:color w:val="000000"/>
                <w:kern w:val="0"/>
                <w:sz w:val="20"/>
                <w:szCs w:val="20"/>
              </w:rPr>
              <w:t>計分。</w:t>
            </w:r>
          </w:p>
          <w:p w:rsidR="00090971" w:rsidRPr="00B509AF" w:rsidRDefault="00090971" w:rsidP="00B92DDB">
            <w:pPr>
              <w:widowControl/>
              <w:kinsoku w:val="0"/>
              <w:overflowPunct w:val="0"/>
              <w:autoSpaceDE w:val="0"/>
              <w:autoSpaceDN w:val="0"/>
              <w:spacing w:line="240" w:lineRule="exact"/>
              <w:ind w:left="200" w:rightChars="100" w:right="240" w:hangingChars="100" w:hanging="200"/>
              <w:jc w:val="both"/>
              <w:rPr>
                <w:rFonts w:eastAsia="標楷體"/>
                <w:kern w:val="0"/>
                <w:sz w:val="20"/>
                <w:szCs w:val="20"/>
              </w:rPr>
            </w:pPr>
            <w:r w:rsidRPr="000E771C">
              <w:rPr>
                <w:rFonts w:eastAsia="標楷體"/>
                <w:color w:val="000000"/>
                <w:kern w:val="0"/>
                <w:sz w:val="20"/>
                <w:szCs w:val="20"/>
              </w:rPr>
              <w:t>3.</w:t>
            </w:r>
            <w:r w:rsidRPr="000E771C">
              <w:rPr>
                <w:rFonts w:eastAsia="標楷體" w:hAnsi="標楷體"/>
                <w:color w:val="000000"/>
                <w:kern w:val="0"/>
                <w:sz w:val="20"/>
                <w:szCs w:val="20"/>
              </w:rPr>
              <w:t>有</w:t>
            </w:r>
            <w:r w:rsidRPr="000E771C">
              <w:rPr>
                <w:rFonts w:eastAsia="標楷體"/>
                <w:color w:val="000000"/>
                <w:kern w:val="0"/>
                <w:sz w:val="20"/>
                <w:szCs w:val="20"/>
              </w:rPr>
              <w:t>5</w:t>
            </w:r>
            <w:r w:rsidRPr="000E771C">
              <w:rPr>
                <w:rFonts w:eastAsia="標楷體" w:hAnsi="標楷體"/>
                <w:color w:val="000000"/>
                <w:kern w:val="0"/>
                <w:sz w:val="20"/>
                <w:szCs w:val="20"/>
              </w:rPr>
              <w:t>位及以上作者相同貢獻，相同貢獻作者均以其</w:t>
            </w:r>
            <w:r w:rsidRPr="00B509AF">
              <w:rPr>
                <w:rFonts w:eastAsia="標楷體" w:hAnsi="標楷體"/>
                <w:kern w:val="0"/>
                <w:sz w:val="20"/>
                <w:szCs w:val="20"/>
              </w:rPr>
              <w:t>排序之加權分數</w:t>
            </w:r>
            <w:r w:rsidRPr="00B509AF">
              <w:rPr>
                <w:rFonts w:eastAsia="標楷體"/>
                <w:kern w:val="0"/>
                <w:sz w:val="20"/>
                <w:szCs w:val="20"/>
              </w:rPr>
              <w:t>30%</w:t>
            </w:r>
            <w:r w:rsidRPr="00B509AF">
              <w:rPr>
                <w:rFonts w:eastAsia="標楷體" w:hAnsi="標楷體"/>
                <w:kern w:val="0"/>
                <w:sz w:val="20"/>
                <w:szCs w:val="20"/>
              </w:rPr>
              <w:t>計分。</w:t>
            </w:r>
          </w:p>
          <w:p w:rsidR="00090971" w:rsidRPr="00B509AF" w:rsidRDefault="00090971" w:rsidP="00B92DDB">
            <w:pPr>
              <w:widowControl/>
              <w:kinsoku w:val="0"/>
              <w:overflowPunct w:val="0"/>
              <w:autoSpaceDE w:val="0"/>
              <w:autoSpaceDN w:val="0"/>
              <w:spacing w:after="60" w:line="240" w:lineRule="exact"/>
              <w:ind w:left="200" w:rightChars="100" w:right="240" w:hangingChars="100" w:hanging="200"/>
              <w:jc w:val="both"/>
              <w:rPr>
                <w:rFonts w:eastAsia="標楷體"/>
                <w:kern w:val="0"/>
                <w:sz w:val="20"/>
                <w:szCs w:val="20"/>
              </w:rPr>
            </w:pPr>
            <w:r w:rsidRPr="00B509AF">
              <w:rPr>
                <w:rFonts w:eastAsia="標楷體"/>
                <w:kern w:val="0"/>
                <w:sz w:val="20"/>
                <w:szCs w:val="20"/>
              </w:rPr>
              <w:t>4.</w:t>
            </w:r>
            <w:r w:rsidRPr="00B509AF">
              <w:rPr>
                <w:rFonts w:eastAsia="標楷體" w:hAnsi="標楷體"/>
                <w:kern w:val="0"/>
                <w:sz w:val="20"/>
                <w:szCs w:val="20"/>
              </w:rPr>
              <w:t>相同貢獻之</w:t>
            </w:r>
            <w:r w:rsidRPr="00B92DDB">
              <w:rPr>
                <w:rFonts w:eastAsia="標楷體" w:hAnsi="標楷體"/>
                <w:color w:val="000000"/>
                <w:kern w:val="0"/>
                <w:sz w:val="20"/>
                <w:szCs w:val="20"/>
              </w:rPr>
              <w:t>作者</w:t>
            </w:r>
            <w:r w:rsidRPr="00B509AF">
              <w:rPr>
                <w:rFonts w:eastAsia="標楷體" w:hAnsi="標楷體"/>
                <w:kern w:val="0"/>
                <w:sz w:val="20"/>
                <w:szCs w:val="20"/>
              </w:rPr>
              <w:t>均與其最先一位視為同一排序，之後一位作者之排序則以其在所有作者中之實際序位計算加權分數；以上計分若未達</w:t>
            </w:r>
            <w:r w:rsidRPr="00B509AF">
              <w:rPr>
                <w:rFonts w:eastAsia="標楷體"/>
                <w:kern w:val="0"/>
                <w:sz w:val="20"/>
                <w:szCs w:val="20"/>
              </w:rPr>
              <w:t>0.5</w:t>
            </w:r>
            <w:r w:rsidRPr="00B509AF">
              <w:rPr>
                <w:rFonts w:eastAsia="標楷體" w:hAnsi="標楷體"/>
                <w:kern w:val="0"/>
                <w:sz w:val="20"/>
                <w:szCs w:val="20"/>
              </w:rPr>
              <w:t>分者均以</w:t>
            </w:r>
            <w:r w:rsidRPr="00B509AF">
              <w:rPr>
                <w:rFonts w:eastAsia="標楷體"/>
                <w:kern w:val="0"/>
                <w:sz w:val="20"/>
                <w:szCs w:val="20"/>
              </w:rPr>
              <w:t>0.5</w:t>
            </w:r>
            <w:r w:rsidRPr="00B509AF">
              <w:rPr>
                <w:rFonts w:eastAsia="標楷體" w:hAnsi="標楷體"/>
                <w:kern w:val="0"/>
                <w:sz w:val="20"/>
                <w:szCs w:val="20"/>
              </w:rPr>
              <w:t>分計分。</w:t>
            </w:r>
          </w:p>
        </w:tc>
      </w:tr>
    </w:tbl>
    <w:p w:rsidR="00C67CA9" w:rsidRDefault="00C67CA9" w:rsidP="00C67CA9">
      <w:pPr>
        <w:ind w:leftChars="200" w:left="480"/>
        <w:rPr>
          <w:rFonts w:ascii="標楷體" w:eastAsia="標楷體" w:hAnsi="標楷體"/>
        </w:rPr>
      </w:pPr>
    </w:p>
    <w:p w:rsidR="005B55EA" w:rsidRPr="00C67CA9" w:rsidRDefault="00F36951" w:rsidP="00C67CA9">
      <w:pPr>
        <w:ind w:leftChars="200" w:left="480"/>
        <w:rPr>
          <w:rFonts w:ascii="標楷體" w:eastAsia="標楷體" w:hAnsi="標楷體"/>
        </w:rPr>
      </w:pPr>
      <w:r>
        <w:rPr>
          <w:rFonts w:ascii="標楷體" w:eastAsia="標楷體" w:hAnsi="標楷體" w:hint="eastAsia"/>
        </w:rPr>
        <w:t>※</w:t>
      </w:r>
      <w:r w:rsidR="00C67CA9" w:rsidRPr="00C67CA9">
        <w:rPr>
          <w:rFonts w:ascii="標楷體" w:eastAsia="標楷體" w:hAnsi="標楷體" w:hint="eastAsia"/>
        </w:rPr>
        <w:t>高被引論文即在同年度、同學科領域中引文影響力排在前</w:t>
      </w:r>
      <w:r w:rsidR="00C67CA9" w:rsidRPr="00F36951">
        <w:rPr>
          <w:rFonts w:eastAsia="標楷體"/>
        </w:rPr>
        <w:t>1%</w:t>
      </w:r>
      <w:r w:rsidR="00C67CA9" w:rsidRPr="00C67CA9">
        <w:rPr>
          <w:rFonts w:ascii="標楷體" w:eastAsia="標楷體" w:hAnsi="標楷體" w:hint="eastAsia"/>
        </w:rPr>
        <w:t>的論文</w:t>
      </w:r>
    </w:p>
    <w:sectPr w:rsidR="005B55EA" w:rsidRPr="00C67CA9" w:rsidSect="00876F8D">
      <w:footerReference w:type="even" r:id="rId8"/>
      <w:footerReference w:type="default" r:id="rId9"/>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43" w:rsidRDefault="00584043" w:rsidP="00380B60">
      <w:r>
        <w:separator/>
      </w:r>
    </w:p>
  </w:endnote>
  <w:endnote w:type="continuationSeparator" w:id="0">
    <w:p w:rsidR="00584043" w:rsidRDefault="00584043" w:rsidP="0038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20" w:rsidRDefault="00B92F20" w:rsidP="00273AF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92F20" w:rsidRDefault="00B92F20" w:rsidP="00D54849">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940016"/>
      <w:docPartObj>
        <w:docPartGallery w:val="Page Numbers (Bottom of Page)"/>
        <w:docPartUnique/>
      </w:docPartObj>
    </w:sdtPr>
    <w:sdtEndPr/>
    <w:sdtContent>
      <w:p w:rsidR="00B92F20" w:rsidRDefault="00876F8D" w:rsidP="00876F8D">
        <w:pPr>
          <w:pStyle w:val="a9"/>
          <w:jc w:val="center"/>
        </w:pPr>
        <w:r>
          <w:fldChar w:fldCharType="begin"/>
        </w:r>
        <w:r>
          <w:instrText>PAGE   \* MERGEFORMAT</w:instrText>
        </w:r>
        <w:r>
          <w:fldChar w:fldCharType="separate"/>
        </w:r>
        <w:r w:rsidR="00584043" w:rsidRPr="00584043">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43" w:rsidRDefault="00584043" w:rsidP="00380B60">
      <w:r>
        <w:separator/>
      </w:r>
    </w:p>
  </w:footnote>
  <w:footnote w:type="continuationSeparator" w:id="0">
    <w:p w:rsidR="00584043" w:rsidRDefault="00584043" w:rsidP="00380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98A"/>
    <w:multiLevelType w:val="multilevel"/>
    <w:tmpl w:val="3B8A938C"/>
    <w:lvl w:ilvl="0">
      <w:start w:val="2"/>
      <w:numFmt w:val="taiwaneseCountingThousand"/>
      <w:suff w:val="nothing"/>
      <w:lvlText w:val="%1、"/>
      <w:lvlJc w:val="left"/>
      <w:pPr>
        <w:ind w:left="635" w:hanging="635"/>
      </w:pPr>
      <w:rPr>
        <w:rFonts w:ascii="Times New Roman" w:eastAsia="標楷體" w:hAnsi="標楷體" w:cs="Times New Roman" w:hint="eastAsia"/>
        <w:u w:val="none"/>
        <w:lang w:val="en-US"/>
      </w:rPr>
    </w:lvl>
    <w:lvl w:ilvl="1">
      <w:start w:val="1"/>
      <w:numFmt w:val="decimalFullWidth"/>
      <w:lvlText w:val="%2．"/>
      <w:lvlJc w:val="left"/>
      <w:pPr>
        <w:tabs>
          <w:tab w:val="num" w:pos="318"/>
        </w:tabs>
        <w:ind w:left="658" w:hanging="340"/>
      </w:pPr>
      <w:rPr>
        <w:rFonts w:ascii="Times New Roman" w:eastAsia="標楷體" w:hAnsi="標楷體" w:cs="Times New Roman" w:hint="eastAsia"/>
        <w:b w:val="0"/>
        <w:i w:val="0"/>
        <w:sz w:val="24"/>
        <w:lang w:val="en-US"/>
      </w:rPr>
    </w:lvl>
    <w:lvl w:ilvl="2">
      <w:start w:val="1"/>
      <w:numFmt w:val="decimal"/>
      <w:lvlText w:val="(%3)"/>
      <w:lvlJc w:val="left"/>
      <w:pPr>
        <w:tabs>
          <w:tab w:val="num" w:pos="953"/>
        </w:tabs>
        <w:ind w:left="1293" w:hanging="340"/>
      </w:pPr>
      <w:rPr>
        <w:rFonts w:ascii="標楷體" w:eastAsia="標楷體" w:hAnsi="標楷體" w:cs="Times New Roman" w:hint="default"/>
        <w:b w:val="0"/>
        <w:i w:val="0"/>
        <w:sz w:val="24"/>
        <w:lang w:val="en-US"/>
      </w:rPr>
    </w:lvl>
    <w:lvl w:ilvl="3">
      <w:start w:val="1"/>
      <w:numFmt w:val="lowerLetter"/>
      <w:lvlText w:val="%4."/>
      <w:lvlJc w:val="left"/>
      <w:pPr>
        <w:tabs>
          <w:tab w:val="num" w:pos="1270"/>
        </w:tabs>
        <w:ind w:left="1610" w:hanging="340"/>
      </w:pPr>
      <w:rPr>
        <w:rFonts w:eastAsia="標楷體" w:hint="eastAsia"/>
        <w:b w:val="0"/>
        <w:i w:val="0"/>
        <w:sz w:val="24"/>
        <w:szCs w:val="24"/>
        <w:lang w:val="en-US"/>
      </w:rPr>
    </w:lvl>
    <w:lvl w:ilvl="4">
      <w:start w:val="1"/>
      <w:numFmt w:val="ideographTraditional"/>
      <w:suff w:val="nothing"/>
      <w:lvlText w:val="%5、"/>
      <w:lvlJc w:val="left"/>
      <w:pPr>
        <w:ind w:left="2540" w:hanging="635"/>
      </w:pPr>
      <w:rPr>
        <w:rFonts w:hint="eastAsia"/>
      </w:rPr>
    </w:lvl>
    <w:lvl w:ilvl="5">
      <w:start w:val="1"/>
      <w:numFmt w:val="ideographTraditional"/>
      <w:suff w:val="nothing"/>
      <w:lvlText w:val="（%6）"/>
      <w:lvlJc w:val="left"/>
      <w:pPr>
        <w:ind w:left="3175" w:hanging="952"/>
      </w:pPr>
      <w:rPr>
        <w:rFonts w:hint="eastAsia"/>
      </w:rPr>
    </w:lvl>
    <w:lvl w:ilvl="6">
      <w:start w:val="1"/>
      <w:numFmt w:val="ideographZodiac"/>
      <w:suff w:val="nothing"/>
      <w:lvlText w:val="%7、"/>
      <w:lvlJc w:val="left"/>
      <w:pPr>
        <w:ind w:left="3493" w:hanging="635"/>
      </w:pPr>
      <w:rPr>
        <w:rFonts w:hint="eastAsia"/>
      </w:rPr>
    </w:lvl>
    <w:lvl w:ilvl="7">
      <w:start w:val="1"/>
      <w:numFmt w:val="ideographZodiac"/>
      <w:suff w:val="nothing"/>
      <w:lvlText w:val="（%8）"/>
      <w:lvlJc w:val="left"/>
      <w:pPr>
        <w:ind w:left="4128" w:hanging="953"/>
      </w:pPr>
      <w:rPr>
        <w:rFonts w:hint="eastAsia"/>
      </w:rPr>
    </w:lvl>
    <w:lvl w:ilvl="8">
      <w:start w:val="1"/>
      <w:numFmt w:val="decimalFullWidth"/>
      <w:suff w:val="nothing"/>
      <w:lvlText w:val="%9）"/>
      <w:lvlJc w:val="left"/>
      <w:pPr>
        <w:ind w:left="4445" w:hanging="635"/>
      </w:pPr>
      <w:rPr>
        <w:rFonts w:hint="eastAsia"/>
      </w:rPr>
    </w:lvl>
  </w:abstractNum>
  <w:abstractNum w:abstractNumId="1" w15:restartNumberingAfterBreak="0">
    <w:nsid w:val="089872AF"/>
    <w:multiLevelType w:val="multilevel"/>
    <w:tmpl w:val="20245F3E"/>
    <w:lvl w:ilvl="0">
      <w:start w:val="1"/>
      <w:numFmt w:val="taiwaneseCountingThousand"/>
      <w:suff w:val="nothing"/>
      <w:lvlText w:val="%1、"/>
      <w:lvlJc w:val="left"/>
      <w:pPr>
        <w:ind w:left="635" w:hanging="635"/>
      </w:pPr>
      <w:rPr>
        <w:lang w:val="en-US"/>
      </w:rPr>
    </w:lvl>
    <w:lvl w:ilvl="1">
      <w:start w:val="1"/>
      <w:numFmt w:val="decimal"/>
      <w:lvlText w:val="%2."/>
      <w:lvlJc w:val="left"/>
      <w:pPr>
        <w:tabs>
          <w:tab w:val="num" w:pos="318"/>
        </w:tabs>
        <w:ind w:left="658" w:hanging="340"/>
      </w:pPr>
      <w:rPr>
        <w:rFonts w:ascii="Times New Roman" w:eastAsia="標楷體" w:hAnsi="標楷體" w:cs="Times New Roman"/>
        <w:b w:val="0"/>
        <w:i w:val="0"/>
        <w:sz w:val="24"/>
        <w:lang w:val="en-US"/>
      </w:rPr>
    </w:lvl>
    <w:lvl w:ilvl="2">
      <w:start w:val="1"/>
      <w:numFmt w:val="decimal"/>
      <w:lvlText w:val="(%3)"/>
      <w:lvlJc w:val="left"/>
      <w:pPr>
        <w:tabs>
          <w:tab w:val="num" w:pos="953"/>
        </w:tabs>
        <w:ind w:left="1293" w:hanging="340"/>
      </w:pPr>
      <w:rPr>
        <w:rFonts w:ascii="標楷體" w:eastAsia="標楷體" w:hAnsi="標楷體" w:cs="Times New Roman" w:hint="default"/>
        <w:b w:val="0"/>
        <w:i w:val="0"/>
        <w:sz w:val="24"/>
        <w:lang w:val="en-US"/>
      </w:rPr>
    </w:lvl>
    <w:lvl w:ilvl="3">
      <w:start w:val="1"/>
      <w:numFmt w:val="lowerLetter"/>
      <w:lvlText w:val="%4."/>
      <w:lvlJc w:val="left"/>
      <w:pPr>
        <w:tabs>
          <w:tab w:val="num" w:pos="1270"/>
        </w:tabs>
        <w:ind w:left="1610" w:hanging="340"/>
      </w:pPr>
      <w:rPr>
        <w:rFonts w:eastAsia="標楷體" w:hint="eastAsia"/>
        <w:b w:val="0"/>
        <w:i w:val="0"/>
        <w:sz w:val="24"/>
        <w:szCs w:val="24"/>
        <w:lang w:val="en-US"/>
      </w:rPr>
    </w:lvl>
    <w:lvl w:ilvl="4">
      <w:start w:val="1"/>
      <w:numFmt w:val="ideographTraditional"/>
      <w:suff w:val="nothing"/>
      <w:lvlText w:val="%5、"/>
      <w:lvlJc w:val="left"/>
      <w:pPr>
        <w:ind w:left="2540" w:hanging="635"/>
      </w:pPr>
    </w:lvl>
    <w:lvl w:ilvl="5">
      <w:start w:val="1"/>
      <w:numFmt w:val="ideographTraditional"/>
      <w:suff w:val="nothing"/>
      <w:lvlText w:val="（%6）"/>
      <w:lvlJc w:val="left"/>
      <w:pPr>
        <w:ind w:left="3175" w:hanging="952"/>
      </w:pPr>
    </w:lvl>
    <w:lvl w:ilvl="6">
      <w:start w:val="1"/>
      <w:numFmt w:val="ideographZodiac"/>
      <w:suff w:val="nothing"/>
      <w:lvlText w:val="%7、"/>
      <w:lvlJc w:val="left"/>
      <w:pPr>
        <w:ind w:left="3493" w:hanging="635"/>
      </w:pPr>
    </w:lvl>
    <w:lvl w:ilvl="7">
      <w:start w:val="1"/>
      <w:numFmt w:val="ideographZodiac"/>
      <w:suff w:val="nothing"/>
      <w:lvlText w:val="（%8）"/>
      <w:lvlJc w:val="left"/>
      <w:pPr>
        <w:ind w:left="4128" w:hanging="953"/>
      </w:pPr>
    </w:lvl>
    <w:lvl w:ilvl="8">
      <w:start w:val="1"/>
      <w:numFmt w:val="decimalFullWidth"/>
      <w:suff w:val="nothing"/>
      <w:lvlText w:val="%9）"/>
      <w:lvlJc w:val="left"/>
      <w:pPr>
        <w:ind w:left="4445" w:hanging="635"/>
      </w:pPr>
    </w:lvl>
  </w:abstractNum>
  <w:abstractNum w:abstractNumId="2" w15:restartNumberingAfterBreak="0">
    <w:nsid w:val="1F3207E9"/>
    <w:multiLevelType w:val="hybridMultilevel"/>
    <w:tmpl w:val="99CE0A42"/>
    <w:lvl w:ilvl="0" w:tplc="672A386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20DD7D48"/>
    <w:multiLevelType w:val="hybridMultilevel"/>
    <w:tmpl w:val="99CE0A42"/>
    <w:lvl w:ilvl="0" w:tplc="672A3862">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22DE634A"/>
    <w:multiLevelType w:val="hybridMultilevel"/>
    <w:tmpl w:val="ABCADD16"/>
    <w:lvl w:ilvl="0" w:tplc="3C8E794A">
      <w:start w:val="1"/>
      <w:numFmt w:val="taiwaneseCountingThousand"/>
      <w:lvlText w:val="(%1)"/>
      <w:lvlJc w:val="left"/>
      <w:pPr>
        <w:ind w:left="1911" w:hanging="72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5" w15:restartNumberingAfterBreak="0">
    <w:nsid w:val="2BE81B1F"/>
    <w:multiLevelType w:val="hybridMultilevel"/>
    <w:tmpl w:val="3DE84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0C67CE"/>
    <w:multiLevelType w:val="hybridMultilevel"/>
    <w:tmpl w:val="F5D8F84A"/>
    <w:lvl w:ilvl="0" w:tplc="C0E6D160">
      <w:start w:val="1"/>
      <w:numFmt w:val="taiwaneseCountingThousand"/>
      <w:lvlText w:val="(%1)"/>
      <w:lvlJc w:val="left"/>
      <w:pPr>
        <w:ind w:left="1128" w:hanging="480"/>
      </w:pPr>
      <w:rPr>
        <w:rFonts w:hAnsi="標楷體"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7" w15:restartNumberingAfterBreak="0">
    <w:nsid w:val="30D76C96"/>
    <w:multiLevelType w:val="hybridMultilevel"/>
    <w:tmpl w:val="033081F6"/>
    <w:lvl w:ilvl="0" w:tplc="CD10602A">
      <w:start w:val="1"/>
      <w:numFmt w:val="taiwaneseCountingThousand"/>
      <w:pStyle w:val="a"/>
      <w:lvlText w:val="%1、"/>
      <w:lvlJc w:val="left"/>
      <w:pPr>
        <w:tabs>
          <w:tab w:val="num" w:pos="360"/>
        </w:tabs>
        <w:ind w:left="360" w:hanging="360"/>
      </w:pPr>
      <w:rPr>
        <w:rFonts w:ascii="Times New Roman" w:eastAsia="標楷體" w:hAnsi="Times New Roman" w:hint="default"/>
        <w:b/>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FA38C3"/>
    <w:multiLevelType w:val="hybridMultilevel"/>
    <w:tmpl w:val="CBA4F3DE"/>
    <w:lvl w:ilvl="0" w:tplc="44E44F00">
      <w:start w:val="1"/>
      <w:numFmt w:val="taiwaneseCountingThousand"/>
      <w:lvlText w:val="%1、"/>
      <w:lvlJc w:val="left"/>
      <w:pPr>
        <w:tabs>
          <w:tab w:val="num" w:pos="1218"/>
        </w:tabs>
        <w:ind w:left="1218" w:hanging="720"/>
      </w:pPr>
      <w:rPr>
        <w:rFonts w:hAnsi="標楷體"/>
        <w:lang w:val="en-US"/>
      </w:rPr>
    </w:lvl>
    <w:lvl w:ilvl="1" w:tplc="C3EE115E">
      <w:start w:val="1"/>
      <w:numFmt w:val="ideographDigital"/>
      <w:lvlText w:val="(%2)"/>
      <w:lvlJc w:val="left"/>
      <w:pPr>
        <w:tabs>
          <w:tab w:val="num" w:pos="1119"/>
        </w:tabs>
        <w:ind w:left="1119"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526428"/>
    <w:multiLevelType w:val="multilevel"/>
    <w:tmpl w:val="20245F3E"/>
    <w:lvl w:ilvl="0">
      <w:start w:val="1"/>
      <w:numFmt w:val="taiwaneseCountingThousand"/>
      <w:suff w:val="nothing"/>
      <w:lvlText w:val="%1、"/>
      <w:lvlJc w:val="left"/>
      <w:pPr>
        <w:ind w:left="635" w:hanging="635"/>
      </w:pPr>
      <w:rPr>
        <w:lang w:val="en-US"/>
      </w:rPr>
    </w:lvl>
    <w:lvl w:ilvl="1">
      <w:start w:val="1"/>
      <w:numFmt w:val="decimal"/>
      <w:lvlText w:val="%2."/>
      <w:lvlJc w:val="left"/>
      <w:pPr>
        <w:tabs>
          <w:tab w:val="num" w:pos="318"/>
        </w:tabs>
        <w:ind w:left="658" w:hanging="340"/>
      </w:pPr>
      <w:rPr>
        <w:rFonts w:ascii="Times New Roman" w:eastAsia="標楷體" w:hAnsi="標楷體" w:cs="Times New Roman"/>
        <w:b w:val="0"/>
        <w:i w:val="0"/>
        <w:sz w:val="24"/>
        <w:lang w:val="en-US"/>
      </w:rPr>
    </w:lvl>
    <w:lvl w:ilvl="2">
      <w:start w:val="1"/>
      <w:numFmt w:val="decimal"/>
      <w:lvlText w:val="(%3)"/>
      <w:lvlJc w:val="left"/>
      <w:pPr>
        <w:tabs>
          <w:tab w:val="num" w:pos="953"/>
        </w:tabs>
        <w:ind w:left="1293" w:hanging="340"/>
      </w:pPr>
      <w:rPr>
        <w:rFonts w:ascii="標楷體" w:eastAsia="標楷體" w:hAnsi="標楷體" w:cs="Times New Roman" w:hint="default"/>
        <w:b w:val="0"/>
        <w:i w:val="0"/>
        <w:sz w:val="24"/>
        <w:lang w:val="en-US"/>
      </w:rPr>
    </w:lvl>
    <w:lvl w:ilvl="3">
      <w:start w:val="1"/>
      <w:numFmt w:val="lowerLetter"/>
      <w:lvlText w:val="%4."/>
      <w:lvlJc w:val="left"/>
      <w:pPr>
        <w:tabs>
          <w:tab w:val="num" w:pos="1270"/>
        </w:tabs>
        <w:ind w:left="1610" w:hanging="340"/>
      </w:pPr>
      <w:rPr>
        <w:rFonts w:eastAsia="標楷體" w:hint="eastAsia"/>
        <w:b w:val="0"/>
        <w:i w:val="0"/>
        <w:sz w:val="24"/>
        <w:szCs w:val="24"/>
        <w:lang w:val="en-US"/>
      </w:rPr>
    </w:lvl>
    <w:lvl w:ilvl="4">
      <w:start w:val="1"/>
      <w:numFmt w:val="ideographTraditional"/>
      <w:suff w:val="nothing"/>
      <w:lvlText w:val="%5、"/>
      <w:lvlJc w:val="left"/>
      <w:pPr>
        <w:ind w:left="2540" w:hanging="635"/>
      </w:pPr>
    </w:lvl>
    <w:lvl w:ilvl="5">
      <w:start w:val="1"/>
      <w:numFmt w:val="ideographTraditional"/>
      <w:suff w:val="nothing"/>
      <w:lvlText w:val="（%6）"/>
      <w:lvlJc w:val="left"/>
      <w:pPr>
        <w:ind w:left="3175" w:hanging="952"/>
      </w:pPr>
    </w:lvl>
    <w:lvl w:ilvl="6">
      <w:start w:val="1"/>
      <w:numFmt w:val="ideographZodiac"/>
      <w:suff w:val="nothing"/>
      <w:lvlText w:val="%7、"/>
      <w:lvlJc w:val="left"/>
      <w:pPr>
        <w:ind w:left="3493" w:hanging="635"/>
      </w:pPr>
    </w:lvl>
    <w:lvl w:ilvl="7">
      <w:start w:val="1"/>
      <w:numFmt w:val="ideographZodiac"/>
      <w:suff w:val="nothing"/>
      <w:lvlText w:val="（%8）"/>
      <w:lvlJc w:val="left"/>
      <w:pPr>
        <w:ind w:left="4128" w:hanging="953"/>
      </w:pPr>
    </w:lvl>
    <w:lvl w:ilvl="8">
      <w:start w:val="1"/>
      <w:numFmt w:val="decimalFullWidth"/>
      <w:suff w:val="nothing"/>
      <w:lvlText w:val="%9）"/>
      <w:lvlJc w:val="left"/>
      <w:pPr>
        <w:ind w:left="4445" w:hanging="635"/>
      </w:pPr>
    </w:lvl>
  </w:abstractNum>
  <w:abstractNum w:abstractNumId="10" w15:restartNumberingAfterBreak="0">
    <w:nsid w:val="403E47A3"/>
    <w:multiLevelType w:val="hybridMultilevel"/>
    <w:tmpl w:val="E8ACA46C"/>
    <w:lvl w:ilvl="0" w:tplc="76D8C94A">
      <w:start w:val="1"/>
      <w:numFmt w:val="taiwaneseCountingThousand"/>
      <w:lvlText w:val="(%1)"/>
      <w:lvlJc w:val="left"/>
      <w:pPr>
        <w:ind w:left="924" w:hanging="360"/>
      </w:pPr>
      <w:rPr>
        <w:rFonts w:hint="default"/>
        <w:strike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49522100"/>
    <w:multiLevelType w:val="hybridMultilevel"/>
    <w:tmpl w:val="3A867858"/>
    <w:lvl w:ilvl="0" w:tplc="2FAEACD6">
      <w:start w:val="1"/>
      <w:numFmt w:val="taiwaneseCountingThousand"/>
      <w:lvlText w:val="(%1)"/>
      <w:lvlJc w:val="left"/>
      <w:pPr>
        <w:ind w:left="1223" w:hanging="588"/>
      </w:pPr>
      <w:rPr>
        <w:rFonts w:hint="default"/>
        <w:color w:val="000000"/>
      </w:rPr>
    </w:lvl>
    <w:lvl w:ilvl="1" w:tplc="04090019" w:tentative="1">
      <w:start w:val="1"/>
      <w:numFmt w:val="ideographTraditional"/>
      <w:lvlText w:val="%2、"/>
      <w:lvlJc w:val="left"/>
      <w:pPr>
        <w:ind w:left="1595" w:hanging="480"/>
      </w:pPr>
    </w:lvl>
    <w:lvl w:ilvl="2" w:tplc="0409001B" w:tentative="1">
      <w:start w:val="1"/>
      <w:numFmt w:val="lowerRoman"/>
      <w:lvlText w:val="%3."/>
      <w:lvlJc w:val="right"/>
      <w:pPr>
        <w:ind w:left="2075" w:hanging="480"/>
      </w:pPr>
    </w:lvl>
    <w:lvl w:ilvl="3" w:tplc="0409000F" w:tentative="1">
      <w:start w:val="1"/>
      <w:numFmt w:val="decimal"/>
      <w:lvlText w:val="%4."/>
      <w:lvlJc w:val="left"/>
      <w:pPr>
        <w:ind w:left="2555" w:hanging="480"/>
      </w:pPr>
    </w:lvl>
    <w:lvl w:ilvl="4" w:tplc="04090019" w:tentative="1">
      <w:start w:val="1"/>
      <w:numFmt w:val="ideographTraditional"/>
      <w:lvlText w:val="%5、"/>
      <w:lvlJc w:val="left"/>
      <w:pPr>
        <w:ind w:left="3035" w:hanging="480"/>
      </w:pPr>
    </w:lvl>
    <w:lvl w:ilvl="5" w:tplc="0409001B" w:tentative="1">
      <w:start w:val="1"/>
      <w:numFmt w:val="lowerRoman"/>
      <w:lvlText w:val="%6."/>
      <w:lvlJc w:val="right"/>
      <w:pPr>
        <w:ind w:left="3515" w:hanging="480"/>
      </w:pPr>
    </w:lvl>
    <w:lvl w:ilvl="6" w:tplc="0409000F" w:tentative="1">
      <w:start w:val="1"/>
      <w:numFmt w:val="decimal"/>
      <w:lvlText w:val="%7."/>
      <w:lvlJc w:val="left"/>
      <w:pPr>
        <w:ind w:left="3995" w:hanging="480"/>
      </w:pPr>
    </w:lvl>
    <w:lvl w:ilvl="7" w:tplc="04090019" w:tentative="1">
      <w:start w:val="1"/>
      <w:numFmt w:val="ideographTraditional"/>
      <w:lvlText w:val="%8、"/>
      <w:lvlJc w:val="left"/>
      <w:pPr>
        <w:ind w:left="4475" w:hanging="480"/>
      </w:pPr>
    </w:lvl>
    <w:lvl w:ilvl="8" w:tplc="0409001B" w:tentative="1">
      <w:start w:val="1"/>
      <w:numFmt w:val="lowerRoman"/>
      <w:lvlText w:val="%9."/>
      <w:lvlJc w:val="right"/>
      <w:pPr>
        <w:ind w:left="4955" w:hanging="480"/>
      </w:pPr>
    </w:lvl>
  </w:abstractNum>
  <w:abstractNum w:abstractNumId="12" w15:restartNumberingAfterBreak="0">
    <w:nsid w:val="4E6E199C"/>
    <w:multiLevelType w:val="hybridMultilevel"/>
    <w:tmpl w:val="299CA39E"/>
    <w:lvl w:ilvl="0" w:tplc="594E6B4C">
      <w:start w:val="1"/>
      <w:numFmt w:val="taiwaneseCountingThousand"/>
      <w:lvlText w:val="(%1)"/>
      <w:lvlJc w:val="left"/>
      <w:pPr>
        <w:tabs>
          <w:tab w:val="num" w:pos="1025"/>
        </w:tabs>
        <w:ind w:left="1025" w:hanging="468"/>
      </w:pPr>
      <w:rPr>
        <w:rFonts w:ascii="Times New Roman" w:eastAsia="標楷體" w:hAnsi="Times New Roman" w:cs="Times New Roman"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3" w15:restartNumberingAfterBreak="0">
    <w:nsid w:val="6E5D445A"/>
    <w:multiLevelType w:val="hybridMultilevel"/>
    <w:tmpl w:val="3A867858"/>
    <w:lvl w:ilvl="0" w:tplc="2FAEACD6">
      <w:start w:val="1"/>
      <w:numFmt w:val="taiwaneseCountingThousand"/>
      <w:lvlText w:val="(%1)"/>
      <w:lvlJc w:val="left"/>
      <w:pPr>
        <w:ind w:left="1223" w:hanging="588"/>
      </w:pPr>
      <w:rPr>
        <w:rFonts w:hint="default"/>
        <w:color w:val="000000"/>
      </w:rPr>
    </w:lvl>
    <w:lvl w:ilvl="1" w:tplc="04090019" w:tentative="1">
      <w:start w:val="1"/>
      <w:numFmt w:val="ideographTraditional"/>
      <w:lvlText w:val="%2、"/>
      <w:lvlJc w:val="left"/>
      <w:pPr>
        <w:ind w:left="1595" w:hanging="480"/>
      </w:pPr>
    </w:lvl>
    <w:lvl w:ilvl="2" w:tplc="0409001B" w:tentative="1">
      <w:start w:val="1"/>
      <w:numFmt w:val="lowerRoman"/>
      <w:lvlText w:val="%3."/>
      <w:lvlJc w:val="right"/>
      <w:pPr>
        <w:ind w:left="2075" w:hanging="480"/>
      </w:pPr>
    </w:lvl>
    <w:lvl w:ilvl="3" w:tplc="0409000F" w:tentative="1">
      <w:start w:val="1"/>
      <w:numFmt w:val="decimal"/>
      <w:lvlText w:val="%4."/>
      <w:lvlJc w:val="left"/>
      <w:pPr>
        <w:ind w:left="2555" w:hanging="480"/>
      </w:pPr>
    </w:lvl>
    <w:lvl w:ilvl="4" w:tplc="04090019" w:tentative="1">
      <w:start w:val="1"/>
      <w:numFmt w:val="ideographTraditional"/>
      <w:lvlText w:val="%5、"/>
      <w:lvlJc w:val="left"/>
      <w:pPr>
        <w:ind w:left="3035" w:hanging="480"/>
      </w:pPr>
    </w:lvl>
    <w:lvl w:ilvl="5" w:tplc="0409001B" w:tentative="1">
      <w:start w:val="1"/>
      <w:numFmt w:val="lowerRoman"/>
      <w:lvlText w:val="%6."/>
      <w:lvlJc w:val="right"/>
      <w:pPr>
        <w:ind w:left="3515" w:hanging="480"/>
      </w:pPr>
    </w:lvl>
    <w:lvl w:ilvl="6" w:tplc="0409000F" w:tentative="1">
      <w:start w:val="1"/>
      <w:numFmt w:val="decimal"/>
      <w:lvlText w:val="%7."/>
      <w:lvlJc w:val="left"/>
      <w:pPr>
        <w:ind w:left="3995" w:hanging="480"/>
      </w:pPr>
    </w:lvl>
    <w:lvl w:ilvl="7" w:tplc="04090019" w:tentative="1">
      <w:start w:val="1"/>
      <w:numFmt w:val="ideographTraditional"/>
      <w:lvlText w:val="%8、"/>
      <w:lvlJc w:val="left"/>
      <w:pPr>
        <w:ind w:left="4475" w:hanging="480"/>
      </w:pPr>
    </w:lvl>
    <w:lvl w:ilvl="8" w:tplc="0409001B" w:tentative="1">
      <w:start w:val="1"/>
      <w:numFmt w:val="lowerRoman"/>
      <w:lvlText w:val="%9."/>
      <w:lvlJc w:val="right"/>
      <w:pPr>
        <w:ind w:left="4955" w:hanging="4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0"/>
  </w:num>
  <w:num w:numId="6">
    <w:abstractNumId w:val="12"/>
  </w:num>
  <w:num w:numId="7">
    <w:abstractNumId w:val="2"/>
  </w:num>
  <w:num w:numId="8">
    <w:abstractNumId w:val="3"/>
  </w:num>
  <w:num w:numId="9">
    <w:abstractNumId w:val="13"/>
  </w:num>
  <w:num w:numId="10">
    <w:abstractNumId w:val="9"/>
  </w:num>
  <w:num w:numId="11">
    <w:abstractNumId w:val="1"/>
  </w:num>
  <w:num w:numId="12">
    <w:abstractNumId w:val="10"/>
  </w:num>
  <w:num w:numId="13">
    <w:abstractNumId w:val="6"/>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7C"/>
    <w:rsid w:val="00000D80"/>
    <w:rsid w:val="00001858"/>
    <w:rsid w:val="0000259D"/>
    <w:rsid w:val="00002E91"/>
    <w:rsid w:val="00004A2C"/>
    <w:rsid w:val="0000611C"/>
    <w:rsid w:val="000062C0"/>
    <w:rsid w:val="00007071"/>
    <w:rsid w:val="000107FC"/>
    <w:rsid w:val="00012536"/>
    <w:rsid w:val="00012738"/>
    <w:rsid w:val="00013FE1"/>
    <w:rsid w:val="000154BB"/>
    <w:rsid w:val="00016443"/>
    <w:rsid w:val="00017B40"/>
    <w:rsid w:val="00020174"/>
    <w:rsid w:val="0002021E"/>
    <w:rsid w:val="000211EF"/>
    <w:rsid w:val="00021B3D"/>
    <w:rsid w:val="00022D50"/>
    <w:rsid w:val="00023F58"/>
    <w:rsid w:val="000270B3"/>
    <w:rsid w:val="0002729E"/>
    <w:rsid w:val="00033715"/>
    <w:rsid w:val="00033AA1"/>
    <w:rsid w:val="0003623D"/>
    <w:rsid w:val="000366D6"/>
    <w:rsid w:val="00037ED5"/>
    <w:rsid w:val="0004133D"/>
    <w:rsid w:val="000419D0"/>
    <w:rsid w:val="000435DD"/>
    <w:rsid w:val="000438CF"/>
    <w:rsid w:val="0004746D"/>
    <w:rsid w:val="0004757D"/>
    <w:rsid w:val="00051429"/>
    <w:rsid w:val="00051505"/>
    <w:rsid w:val="00053B3E"/>
    <w:rsid w:val="00053E2E"/>
    <w:rsid w:val="000542DB"/>
    <w:rsid w:val="00054667"/>
    <w:rsid w:val="0005472E"/>
    <w:rsid w:val="00054BDF"/>
    <w:rsid w:val="00055ED7"/>
    <w:rsid w:val="00060C7E"/>
    <w:rsid w:val="00061A90"/>
    <w:rsid w:val="000640AF"/>
    <w:rsid w:val="0006464B"/>
    <w:rsid w:val="00065113"/>
    <w:rsid w:val="00065F77"/>
    <w:rsid w:val="000674E6"/>
    <w:rsid w:val="00070B2C"/>
    <w:rsid w:val="00070B9F"/>
    <w:rsid w:val="000713D7"/>
    <w:rsid w:val="000717D9"/>
    <w:rsid w:val="00072E5E"/>
    <w:rsid w:val="000807B2"/>
    <w:rsid w:val="0008299E"/>
    <w:rsid w:val="00086505"/>
    <w:rsid w:val="0008660B"/>
    <w:rsid w:val="00087CC5"/>
    <w:rsid w:val="00090971"/>
    <w:rsid w:val="00090E7B"/>
    <w:rsid w:val="000918E0"/>
    <w:rsid w:val="0009268D"/>
    <w:rsid w:val="00093678"/>
    <w:rsid w:val="00093D13"/>
    <w:rsid w:val="000953D8"/>
    <w:rsid w:val="0009566B"/>
    <w:rsid w:val="000968AB"/>
    <w:rsid w:val="00097219"/>
    <w:rsid w:val="000A00AC"/>
    <w:rsid w:val="000A0D57"/>
    <w:rsid w:val="000A27C7"/>
    <w:rsid w:val="000B044C"/>
    <w:rsid w:val="000B206F"/>
    <w:rsid w:val="000B2079"/>
    <w:rsid w:val="000B242E"/>
    <w:rsid w:val="000B2D98"/>
    <w:rsid w:val="000B3090"/>
    <w:rsid w:val="000B3E99"/>
    <w:rsid w:val="000B5048"/>
    <w:rsid w:val="000B6937"/>
    <w:rsid w:val="000D179D"/>
    <w:rsid w:val="000D3F8A"/>
    <w:rsid w:val="000D4377"/>
    <w:rsid w:val="000D615E"/>
    <w:rsid w:val="000E21CF"/>
    <w:rsid w:val="000E2C76"/>
    <w:rsid w:val="000E41A6"/>
    <w:rsid w:val="000E4268"/>
    <w:rsid w:val="000E5533"/>
    <w:rsid w:val="000E719F"/>
    <w:rsid w:val="000E771C"/>
    <w:rsid w:val="000E7E75"/>
    <w:rsid w:val="000F1565"/>
    <w:rsid w:val="000F22FC"/>
    <w:rsid w:val="000F3A4B"/>
    <w:rsid w:val="000F3B22"/>
    <w:rsid w:val="000F446F"/>
    <w:rsid w:val="000F477D"/>
    <w:rsid w:val="000F664A"/>
    <w:rsid w:val="000F694F"/>
    <w:rsid w:val="000F6DE0"/>
    <w:rsid w:val="00103A05"/>
    <w:rsid w:val="00103A4A"/>
    <w:rsid w:val="0010459E"/>
    <w:rsid w:val="001046E4"/>
    <w:rsid w:val="00104804"/>
    <w:rsid w:val="001062FF"/>
    <w:rsid w:val="0011114C"/>
    <w:rsid w:val="001117A9"/>
    <w:rsid w:val="00111F77"/>
    <w:rsid w:val="00113ACB"/>
    <w:rsid w:val="00114AFB"/>
    <w:rsid w:val="00115B10"/>
    <w:rsid w:val="0011666B"/>
    <w:rsid w:val="00116F62"/>
    <w:rsid w:val="0012073E"/>
    <w:rsid w:val="00120FA6"/>
    <w:rsid w:val="00121116"/>
    <w:rsid w:val="00121E46"/>
    <w:rsid w:val="0012270D"/>
    <w:rsid w:val="00124B44"/>
    <w:rsid w:val="00125946"/>
    <w:rsid w:val="00127A1F"/>
    <w:rsid w:val="00130EF7"/>
    <w:rsid w:val="00131798"/>
    <w:rsid w:val="001317FB"/>
    <w:rsid w:val="00131E95"/>
    <w:rsid w:val="001338C8"/>
    <w:rsid w:val="00134E49"/>
    <w:rsid w:val="00135DAF"/>
    <w:rsid w:val="00136CFC"/>
    <w:rsid w:val="00136FD6"/>
    <w:rsid w:val="001372D7"/>
    <w:rsid w:val="00137CA3"/>
    <w:rsid w:val="00142536"/>
    <w:rsid w:val="00142E38"/>
    <w:rsid w:val="001464E3"/>
    <w:rsid w:val="00150BA5"/>
    <w:rsid w:val="00152994"/>
    <w:rsid w:val="00155397"/>
    <w:rsid w:val="0015557D"/>
    <w:rsid w:val="00160E2B"/>
    <w:rsid w:val="0016192E"/>
    <w:rsid w:val="00161D55"/>
    <w:rsid w:val="001643A7"/>
    <w:rsid w:val="0016536C"/>
    <w:rsid w:val="00165DA6"/>
    <w:rsid w:val="001668ED"/>
    <w:rsid w:val="0016696A"/>
    <w:rsid w:val="001679FA"/>
    <w:rsid w:val="00173471"/>
    <w:rsid w:val="00173D3E"/>
    <w:rsid w:val="00173DCC"/>
    <w:rsid w:val="0017454D"/>
    <w:rsid w:val="00176026"/>
    <w:rsid w:val="0018035D"/>
    <w:rsid w:val="0018151E"/>
    <w:rsid w:val="001837D5"/>
    <w:rsid w:val="00183D5F"/>
    <w:rsid w:val="00184E0A"/>
    <w:rsid w:val="00187A7A"/>
    <w:rsid w:val="00190480"/>
    <w:rsid w:val="001907F8"/>
    <w:rsid w:val="00190BAC"/>
    <w:rsid w:val="00193A16"/>
    <w:rsid w:val="00194A43"/>
    <w:rsid w:val="001954A8"/>
    <w:rsid w:val="0019633F"/>
    <w:rsid w:val="001970CC"/>
    <w:rsid w:val="001A78B5"/>
    <w:rsid w:val="001B07B8"/>
    <w:rsid w:val="001B21EE"/>
    <w:rsid w:val="001B239E"/>
    <w:rsid w:val="001B2AF1"/>
    <w:rsid w:val="001B5417"/>
    <w:rsid w:val="001B54F8"/>
    <w:rsid w:val="001B611E"/>
    <w:rsid w:val="001B61AC"/>
    <w:rsid w:val="001B6FA8"/>
    <w:rsid w:val="001B7428"/>
    <w:rsid w:val="001C00B1"/>
    <w:rsid w:val="001C063F"/>
    <w:rsid w:val="001C2CC4"/>
    <w:rsid w:val="001C3E6D"/>
    <w:rsid w:val="001C3F94"/>
    <w:rsid w:val="001C6A96"/>
    <w:rsid w:val="001C6B42"/>
    <w:rsid w:val="001D2A0E"/>
    <w:rsid w:val="001D3218"/>
    <w:rsid w:val="001D354D"/>
    <w:rsid w:val="001D71D9"/>
    <w:rsid w:val="001E34F6"/>
    <w:rsid w:val="001E3968"/>
    <w:rsid w:val="001E5400"/>
    <w:rsid w:val="001E6860"/>
    <w:rsid w:val="001E68EE"/>
    <w:rsid w:val="001E69DD"/>
    <w:rsid w:val="001E72E2"/>
    <w:rsid w:val="001E768E"/>
    <w:rsid w:val="001F07C2"/>
    <w:rsid w:val="001F1AA3"/>
    <w:rsid w:val="001F3344"/>
    <w:rsid w:val="001F4CC8"/>
    <w:rsid w:val="001F5E63"/>
    <w:rsid w:val="001F71B5"/>
    <w:rsid w:val="001F779C"/>
    <w:rsid w:val="001F794F"/>
    <w:rsid w:val="001F79C9"/>
    <w:rsid w:val="001F7EE5"/>
    <w:rsid w:val="002015C6"/>
    <w:rsid w:val="00205218"/>
    <w:rsid w:val="002053C9"/>
    <w:rsid w:val="002055A6"/>
    <w:rsid w:val="00205FDE"/>
    <w:rsid w:val="00206E08"/>
    <w:rsid w:val="00211B19"/>
    <w:rsid w:val="00213CC5"/>
    <w:rsid w:val="00213E52"/>
    <w:rsid w:val="0021492B"/>
    <w:rsid w:val="002164BE"/>
    <w:rsid w:val="00216982"/>
    <w:rsid w:val="00220041"/>
    <w:rsid w:val="0022069F"/>
    <w:rsid w:val="002237C7"/>
    <w:rsid w:val="002258F3"/>
    <w:rsid w:val="00226246"/>
    <w:rsid w:val="00227A19"/>
    <w:rsid w:val="00232FED"/>
    <w:rsid w:val="0023348F"/>
    <w:rsid w:val="00234D8E"/>
    <w:rsid w:val="0023510C"/>
    <w:rsid w:val="00236929"/>
    <w:rsid w:val="0023722D"/>
    <w:rsid w:val="002421F5"/>
    <w:rsid w:val="00244914"/>
    <w:rsid w:val="0025352B"/>
    <w:rsid w:val="00254AF9"/>
    <w:rsid w:val="0025703F"/>
    <w:rsid w:val="00257191"/>
    <w:rsid w:val="00261E5F"/>
    <w:rsid w:val="00263EFB"/>
    <w:rsid w:val="00264919"/>
    <w:rsid w:val="00266F54"/>
    <w:rsid w:val="002706E0"/>
    <w:rsid w:val="00272D68"/>
    <w:rsid w:val="00272DC4"/>
    <w:rsid w:val="00273624"/>
    <w:rsid w:val="00273AF0"/>
    <w:rsid w:val="00274BA1"/>
    <w:rsid w:val="002752A0"/>
    <w:rsid w:val="00277A9D"/>
    <w:rsid w:val="00277D16"/>
    <w:rsid w:val="00281767"/>
    <w:rsid w:val="0028343A"/>
    <w:rsid w:val="002839E8"/>
    <w:rsid w:val="0028763C"/>
    <w:rsid w:val="002913E1"/>
    <w:rsid w:val="0029206C"/>
    <w:rsid w:val="00293ACD"/>
    <w:rsid w:val="002948DC"/>
    <w:rsid w:val="002966FC"/>
    <w:rsid w:val="0029677E"/>
    <w:rsid w:val="0029777D"/>
    <w:rsid w:val="002A0283"/>
    <w:rsid w:val="002A20AF"/>
    <w:rsid w:val="002A5543"/>
    <w:rsid w:val="002A6432"/>
    <w:rsid w:val="002A783C"/>
    <w:rsid w:val="002B00F4"/>
    <w:rsid w:val="002B0743"/>
    <w:rsid w:val="002B0F1A"/>
    <w:rsid w:val="002B1DB8"/>
    <w:rsid w:val="002B1F06"/>
    <w:rsid w:val="002B39D0"/>
    <w:rsid w:val="002B3BED"/>
    <w:rsid w:val="002B3F58"/>
    <w:rsid w:val="002B50E2"/>
    <w:rsid w:val="002B7F1C"/>
    <w:rsid w:val="002C027C"/>
    <w:rsid w:val="002C0FFE"/>
    <w:rsid w:val="002C1BDD"/>
    <w:rsid w:val="002C28B8"/>
    <w:rsid w:val="002C3716"/>
    <w:rsid w:val="002D0DCF"/>
    <w:rsid w:val="002D23D3"/>
    <w:rsid w:val="002D2ADC"/>
    <w:rsid w:val="002D35DB"/>
    <w:rsid w:val="002D4EF1"/>
    <w:rsid w:val="002D4F5B"/>
    <w:rsid w:val="002D500F"/>
    <w:rsid w:val="002D5190"/>
    <w:rsid w:val="002D5B04"/>
    <w:rsid w:val="002D5E65"/>
    <w:rsid w:val="002D7BA8"/>
    <w:rsid w:val="002E23BE"/>
    <w:rsid w:val="002E2B04"/>
    <w:rsid w:val="002E4C98"/>
    <w:rsid w:val="002E5B9B"/>
    <w:rsid w:val="002E70ED"/>
    <w:rsid w:val="002E7DD1"/>
    <w:rsid w:val="002F0293"/>
    <w:rsid w:val="002F0644"/>
    <w:rsid w:val="002F1280"/>
    <w:rsid w:val="002F23B1"/>
    <w:rsid w:val="002F4B04"/>
    <w:rsid w:val="002F4C63"/>
    <w:rsid w:val="002F78A1"/>
    <w:rsid w:val="0030034D"/>
    <w:rsid w:val="00304A08"/>
    <w:rsid w:val="00307B9C"/>
    <w:rsid w:val="00307E0E"/>
    <w:rsid w:val="00307FD9"/>
    <w:rsid w:val="00315E73"/>
    <w:rsid w:val="003176D4"/>
    <w:rsid w:val="003201BE"/>
    <w:rsid w:val="0032108F"/>
    <w:rsid w:val="0032116B"/>
    <w:rsid w:val="00321C4B"/>
    <w:rsid w:val="003226E5"/>
    <w:rsid w:val="00322AF5"/>
    <w:rsid w:val="00324260"/>
    <w:rsid w:val="00325F2C"/>
    <w:rsid w:val="003260A2"/>
    <w:rsid w:val="003325FF"/>
    <w:rsid w:val="00333032"/>
    <w:rsid w:val="003332A3"/>
    <w:rsid w:val="00334A95"/>
    <w:rsid w:val="00336753"/>
    <w:rsid w:val="00337F78"/>
    <w:rsid w:val="0034306D"/>
    <w:rsid w:val="0034364B"/>
    <w:rsid w:val="00343B83"/>
    <w:rsid w:val="0034410E"/>
    <w:rsid w:val="003442B2"/>
    <w:rsid w:val="0034531A"/>
    <w:rsid w:val="00345986"/>
    <w:rsid w:val="00347B69"/>
    <w:rsid w:val="003516E9"/>
    <w:rsid w:val="00351827"/>
    <w:rsid w:val="003519D4"/>
    <w:rsid w:val="00352028"/>
    <w:rsid w:val="003528A5"/>
    <w:rsid w:val="00352D1C"/>
    <w:rsid w:val="00353727"/>
    <w:rsid w:val="00353EDC"/>
    <w:rsid w:val="00360BFF"/>
    <w:rsid w:val="00360F7D"/>
    <w:rsid w:val="003610CB"/>
    <w:rsid w:val="00361429"/>
    <w:rsid w:val="003617C6"/>
    <w:rsid w:val="00361EA6"/>
    <w:rsid w:val="003629C1"/>
    <w:rsid w:val="00364481"/>
    <w:rsid w:val="00364829"/>
    <w:rsid w:val="00365294"/>
    <w:rsid w:val="003710F6"/>
    <w:rsid w:val="00371193"/>
    <w:rsid w:val="003715CD"/>
    <w:rsid w:val="00372B31"/>
    <w:rsid w:val="00373B88"/>
    <w:rsid w:val="0037559B"/>
    <w:rsid w:val="00376CCA"/>
    <w:rsid w:val="0038065F"/>
    <w:rsid w:val="00380B60"/>
    <w:rsid w:val="00380C43"/>
    <w:rsid w:val="00381DAA"/>
    <w:rsid w:val="00384A0E"/>
    <w:rsid w:val="00384C3C"/>
    <w:rsid w:val="00385BCD"/>
    <w:rsid w:val="0038606C"/>
    <w:rsid w:val="00386094"/>
    <w:rsid w:val="003904CA"/>
    <w:rsid w:val="0039176E"/>
    <w:rsid w:val="003970D9"/>
    <w:rsid w:val="0039749A"/>
    <w:rsid w:val="003A08FC"/>
    <w:rsid w:val="003A162F"/>
    <w:rsid w:val="003A2DF3"/>
    <w:rsid w:val="003A32F6"/>
    <w:rsid w:val="003A3BFB"/>
    <w:rsid w:val="003A411C"/>
    <w:rsid w:val="003A437F"/>
    <w:rsid w:val="003A5731"/>
    <w:rsid w:val="003A73CD"/>
    <w:rsid w:val="003A7416"/>
    <w:rsid w:val="003A7B87"/>
    <w:rsid w:val="003A7C22"/>
    <w:rsid w:val="003B14DA"/>
    <w:rsid w:val="003C0504"/>
    <w:rsid w:val="003C28F0"/>
    <w:rsid w:val="003C3357"/>
    <w:rsid w:val="003C35E3"/>
    <w:rsid w:val="003C385C"/>
    <w:rsid w:val="003C39CE"/>
    <w:rsid w:val="003C5899"/>
    <w:rsid w:val="003C5F71"/>
    <w:rsid w:val="003D2342"/>
    <w:rsid w:val="003D28D0"/>
    <w:rsid w:val="003D35D1"/>
    <w:rsid w:val="003D3674"/>
    <w:rsid w:val="003D39B7"/>
    <w:rsid w:val="003D6185"/>
    <w:rsid w:val="003D7789"/>
    <w:rsid w:val="003D7CB4"/>
    <w:rsid w:val="003D7E8B"/>
    <w:rsid w:val="003E383A"/>
    <w:rsid w:val="003E5A4E"/>
    <w:rsid w:val="003F028B"/>
    <w:rsid w:val="003F161D"/>
    <w:rsid w:val="003F4018"/>
    <w:rsid w:val="003F4F23"/>
    <w:rsid w:val="003F52A9"/>
    <w:rsid w:val="003F7AB5"/>
    <w:rsid w:val="004019A3"/>
    <w:rsid w:val="00401A14"/>
    <w:rsid w:val="00402087"/>
    <w:rsid w:val="00402B22"/>
    <w:rsid w:val="00404CB9"/>
    <w:rsid w:val="00404D3C"/>
    <w:rsid w:val="00405342"/>
    <w:rsid w:val="004053CC"/>
    <w:rsid w:val="00405B1C"/>
    <w:rsid w:val="00411B84"/>
    <w:rsid w:val="00413501"/>
    <w:rsid w:val="004139DD"/>
    <w:rsid w:val="004139F8"/>
    <w:rsid w:val="004147DD"/>
    <w:rsid w:val="00414996"/>
    <w:rsid w:val="004173E0"/>
    <w:rsid w:val="004174E6"/>
    <w:rsid w:val="00421B98"/>
    <w:rsid w:val="00421BDA"/>
    <w:rsid w:val="004220F2"/>
    <w:rsid w:val="0042286F"/>
    <w:rsid w:val="004234DE"/>
    <w:rsid w:val="004235F6"/>
    <w:rsid w:val="00423CBA"/>
    <w:rsid w:val="0042421C"/>
    <w:rsid w:val="00424E07"/>
    <w:rsid w:val="0042612E"/>
    <w:rsid w:val="004261C4"/>
    <w:rsid w:val="00426751"/>
    <w:rsid w:val="00430DAE"/>
    <w:rsid w:val="00433E21"/>
    <w:rsid w:val="004345B7"/>
    <w:rsid w:val="004348BA"/>
    <w:rsid w:val="00434A23"/>
    <w:rsid w:val="00434CB7"/>
    <w:rsid w:val="00435C8C"/>
    <w:rsid w:val="00440553"/>
    <w:rsid w:val="00442BF7"/>
    <w:rsid w:val="0044337D"/>
    <w:rsid w:val="004437E3"/>
    <w:rsid w:val="00443804"/>
    <w:rsid w:val="0044416D"/>
    <w:rsid w:val="00444619"/>
    <w:rsid w:val="00445A66"/>
    <w:rsid w:val="00447E28"/>
    <w:rsid w:val="0045019E"/>
    <w:rsid w:val="0045275F"/>
    <w:rsid w:val="00452E2E"/>
    <w:rsid w:val="00453088"/>
    <w:rsid w:val="00453D1D"/>
    <w:rsid w:val="00456C94"/>
    <w:rsid w:val="004628E1"/>
    <w:rsid w:val="00462BF4"/>
    <w:rsid w:val="0046428E"/>
    <w:rsid w:val="00464BFD"/>
    <w:rsid w:val="00465ACE"/>
    <w:rsid w:val="00465F9A"/>
    <w:rsid w:val="00470A6E"/>
    <w:rsid w:val="00471390"/>
    <w:rsid w:val="00472CE4"/>
    <w:rsid w:val="004736AF"/>
    <w:rsid w:val="004742E1"/>
    <w:rsid w:val="004758B8"/>
    <w:rsid w:val="00476277"/>
    <w:rsid w:val="004810FD"/>
    <w:rsid w:val="00484C05"/>
    <w:rsid w:val="0048520C"/>
    <w:rsid w:val="00486E7D"/>
    <w:rsid w:val="00486FBA"/>
    <w:rsid w:val="00490DB0"/>
    <w:rsid w:val="004911E1"/>
    <w:rsid w:val="00491809"/>
    <w:rsid w:val="00493569"/>
    <w:rsid w:val="00493A02"/>
    <w:rsid w:val="00494DA6"/>
    <w:rsid w:val="00495FA4"/>
    <w:rsid w:val="0049650B"/>
    <w:rsid w:val="00497152"/>
    <w:rsid w:val="004975C0"/>
    <w:rsid w:val="004A03A8"/>
    <w:rsid w:val="004A1015"/>
    <w:rsid w:val="004A3CE2"/>
    <w:rsid w:val="004A45E8"/>
    <w:rsid w:val="004A698B"/>
    <w:rsid w:val="004B020A"/>
    <w:rsid w:val="004B0557"/>
    <w:rsid w:val="004B0E09"/>
    <w:rsid w:val="004B0E59"/>
    <w:rsid w:val="004B0F1C"/>
    <w:rsid w:val="004B22EE"/>
    <w:rsid w:val="004B385D"/>
    <w:rsid w:val="004B3A97"/>
    <w:rsid w:val="004B49AE"/>
    <w:rsid w:val="004C1F6E"/>
    <w:rsid w:val="004C4071"/>
    <w:rsid w:val="004C4588"/>
    <w:rsid w:val="004C5444"/>
    <w:rsid w:val="004C5577"/>
    <w:rsid w:val="004C5AE1"/>
    <w:rsid w:val="004C66FF"/>
    <w:rsid w:val="004C70F8"/>
    <w:rsid w:val="004D0699"/>
    <w:rsid w:val="004D1C82"/>
    <w:rsid w:val="004D1DCA"/>
    <w:rsid w:val="004D2FAE"/>
    <w:rsid w:val="004D60D4"/>
    <w:rsid w:val="004D7CE0"/>
    <w:rsid w:val="004E076E"/>
    <w:rsid w:val="004E077B"/>
    <w:rsid w:val="004E477F"/>
    <w:rsid w:val="004E6AB6"/>
    <w:rsid w:val="004E6BE4"/>
    <w:rsid w:val="004E6DB6"/>
    <w:rsid w:val="004E7E1E"/>
    <w:rsid w:val="004F2BDE"/>
    <w:rsid w:val="004F630C"/>
    <w:rsid w:val="004F689B"/>
    <w:rsid w:val="004F6AC6"/>
    <w:rsid w:val="00500E40"/>
    <w:rsid w:val="0050356D"/>
    <w:rsid w:val="005046A4"/>
    <w:rsid w:val="00505294"/>
    <w:rsid w:val="005077B3"/>
    <w:rsid w:val="00507AB3"/>
    <w:rsid w:val="005101B9"/>
    <w:rsid w:val="00510208"/>
    <w:rsid w:val="00511316"/>
    <w:rsid w:val="00511838"/>
    <w:rsid w:val="00511C40"/>
    <w:rsid w:val="005133EC"/>
    <w:rsid w:val="00515C0C"/>
    <w:rsid w:val="0051657C"/>
    <w:rsid w:val="00517513"/>
    <w:rsid w:val="00521BB4"/>
    <w:rsid w:val="00522A44"/>
    <w:rsid w:val="0052366C"/>
    <w:rsid w:val="00525009"/>
    <w:rsid w:val="005267DF"/>
    <w:rsid w:val="005279E2"/>
    <w:rsid w:val="00527D7D"/>
    <w:rsid w:val="00530D62"/>
    <w:rsid w:val="00533247"/>
    <w:rsid w:val="00535335"/>
    <w:rsid w:val="00536929"/>
    <w:rsid w:val="00536BFA"/>
    <w:rsid w:val="005375B2"/>
    <w:rsid w:val="00537878"/>
    <w:rsid w:val="005427DC"/>
    <w:rsid w:val="00544FC5"/>
    <w:rsid w:val="00547040"/>
    <w:rsid w:val="00547D1B"/>
    <w:rsid w:val="00550005"/>
    <w:rsid w:val="005502B2"/>
    <w:rsid w:val="005524D4"/>
    <w:rsid w:val="00552BB4"/>
    <w:rsid w:val="005562E8"/>
    <w:rsid w:val="005573C7"/>
    <w:rsid w:val="005577E9"/>
    <w:rsid w:val="005663B9"/>
    <w:rsid w:val="005709BA"/>
    <w:rsid w:val="00570C36"/>
    <w:rsid w:val="00571EA3"/>
    <w:rsid w:val="005746F1"/>
    <w:rsid w:val="00574B24"/>
    <w:rsid w:val="0057634A"/>
    <w:rsid w:val="00580383"/>
    <w:rsid w:val="00580AED"/>
    <w:rsid w:val="00581E38"/>
    <w:rsid w:val="0058383E"/>
    <w:rsid w:val="00584043"/>
    <w:rsid w:val="0058420B"/>
    <w:rsid w:val="00586035"/>
    <w:rsid w:val="00587ED7"/>
    <w:rsid w:val="00590A18"/>
    <w:rsid w:val="00590C69"/>
    <w:rsid w:val="005910F1"/>
    <w:rsid w:val="00591254"/>
    <w:rsid w:val="00592962"/>
    <w:rsid w:val="0059472B"/>
    <w:rsid w:val="00595016"/>
    <w:rsid w:val="005963CF"/>
    <w:rsid w:val="005A179B"/>
    <w:rsid w:val="005A2790"/>
    <w:rsid w:val="005A2DE7"/>
    <w:rsid w:val="005A4536"/>
    <w:rsid w:val="005A76A1"/>
    <w:rsid w:val="005B1791"/>
    <w:rsid w:val="005B2F6F"/>
    <w:rsid w:val="005B2FC7"/>
    <w:rsid w:val="005B4FE1"/>
    <w:rsid w:val="005B55EA"/>
    <w:rsid w:val="005B629B"/>
    <w:rsid w:val="005C28CD"/>
    <w:rsid w:val="005C35DB"/>
    <w:rsid w:val="005C4E43"/>
    <w:rsid w:val="005C7008"/>
    <w:rsid w:val="005D0AA9"/>
    <w:rsid w:val="005D1BBB"/>
    <w:rsid w:val="005D3273"/>
    <w:rsid w:val="005D4811"/>
    <w:rsid w:val="005D5C64"/>
    <w:rsid w:val="005D75DA"/>
    <w:rsid w:val="005E4B0C"/>
    <w:rsid w:val="005E7684"/>
    <w:rsid w:val="005F052E"/>
    <w:rsid w:val="005F4F5D"/>
    <w:rsid w:val="005F56A9"/>
    <w:rsid w:val="005F5ABE"/>
    <w:rsid w:val="005F60F2"/>
    <w:rsid w:val="005F7C1F"/>
    <w:rsid w:val="006010D0"/>
    <w:rsid w:val="0060303F"/>
    <w:rsid w:val="006042B8"/>
    <w:rsid w:val="00605B08"/>
    <w:rsid w:val="00606B07"/>
    <w:rsid w:val="006070B9"/>
    <w:rsid w:val="00607344"/>
    <w:rsid w:val="00607750"/>
    <w:rsid w:val="00611CDA"/>
    <w:rsid w:val="00612FE8"/>
    <w:rsid w:val="00614766"/>
    <w:rsid w:val="00615C15"/>
    <w:rsid w:val="00617CA6"/>
    <w:rsid w:val="00620BA8"/>
    <w:rsid w:val="0062208D"/>
    <w:rsid w:val="00624409"/>
    <w:rsid w:val="0062447E"/>
    <w:rsid w:val="006258E6"/>
    <w:rsid w:val="00627663"/>
    <w:rsid w:val="00627D92"/>
    <w:rsid w:val="006310D6"/>
    <w:rsid w:val="006325B7"/>
    <w:rsid w:val="006326CD"/>
    <w:rsid w:val="0063430D"/>
    <w:rsid w:val="0063452B"/>
    <w:rsid w:val="006364CE"/>
    <w:rsid w:val="0063731E"/>
    <w:rsid w:val="00637BC6"/>
    <w:rsid w:val="00637F71"/>
    <w:rsid w:val="00640AB2"/>
    <w:rsid w:val="006425DF"/>
    <w:rsid w:val="00642F3D"/>
    <w:rsid w:val="00643105"/>
    <w:rsid w:val="00645C98"/>
    <w:rsid w:val="006512D7"/>
    <w:rsid w:val="0065255C"/>
    <w:rsid w:val="0065302C"/>
    <w:rsid w:val="00653BC5"/>
    <w:rsid w:val="00653CC2"/>
    <w:rsid w:val="00653EE6"/>
    <w:rsid w:val="0065550C"/>
    <w:rsid w:val="00656D44"/>
    <w:rsid w:val="00660070"/>
    <w:rsid w:val="00663C8A"/>
    <w:rsid w:val="00663F59"/>
    <w:rsid w:val="006646BA"/>
    <w:rsid w:val="00664881"/>
    <w:rsid w:val="006677B4"/>
    <w:rsid w:val="006700BA"/>
    <w:rsid w:val="00671681"/>
    <w:rsid w:val="00672173"/>
    <w:rsid w:val="006734BF"/>
    <w:rsid w:val="0067415B"/>
    <w:rsid w:val="00674AF6"/>
    <w:rsid w:val="00676367"/>
    <w:rsid w:val="00677E68"/>
    <w:rsid w:val="00682642"/>
    <w:rsid w:val="00684C90"/>
    <w:rsid w:val="00686CB1"/>
    <w:rsid w:val="00691195"/>
    <w:rsid w:val="00691B05"/>
    <w:rsid w:val="0069425F"/>
    <w:rsid w:val="00695DD6"/>
    <w:rsid w:val="006A0253"/>
    <w:rsid w:val="006A03ED"/>
    <w:rsid w:val="006A0554"/>
    <w:rsid w:val="006A0C72"/>
    <w:rsid w:val="006A2644"/>
    <w:rsid w:val="006A4EB2"/>
    <w:rsid w:val="006A5126"/>
    <w:rsid w:val="006A572F"/>
    <w:rsid w:val="006A5F98"/>
    <w:rsid w:val="006A6D1D"/>
    <w:rsid w:val="006A760D"/>
    <w:rsid w:val="006B07C5"/>
    <w:rsid w:val="006B0BCB"/>
    <w:rsid w:val="006B12CE"/>
    <w:rsid w:val="006B2E3F"/>
    <w:rsid w:val="006B3726"/>
    <w:rsid w:val="006B3D70"/>
    <w:rsid w:val="006B4106"/>
    <w:rsid w:val="006B46D7"/>
    <w:rsid w:val="006B6016"/>
    <w:rsid w:val="006B6C6E"/>
    <w:rsid w:val="006B783C"/>
    <w:rsid w:val="006B7B8E"/>
    <w:rsid w:val="006C0370"/>
    <w:rsid w:val="006C0AD7"/>
    <w:rsid w:val="006C1CB2"/>
    <w:rsid w:val="006C2322"/>
    <w:rsid w:val="006C33DB"/>
    <w:rsid w:val="006C4F6C"/>
    <w:rsid w:val="006C5E17"/>
    <w:rsid w:val="006C6618"/>
    <w:rsid w:val="006C66B8"/>
    <w:rsid w:val="006D011D"/>
    <w:rsid w:val="006D0462"/>
    <w:rsid w:val="006D26D9"/>
    <w:rsid w:val="006D3DB5"/>
    <w:rsid w:val="006D3DD8"/>
    <w:rsid w:val="006D6BE4"/>
    <w:rsid w:val="006D6CDE"/>
    <w:rsid w:val="006D6DC4"/>
    <w:rsid w:val="006E0878"/>
    <w:rsid w:val="006E1527"/>
    <w:rsid w:val="006E1B7B"/>
    <w:rsid w:val="006E270B"/>
    <w:rsid w:val="006E4036"/>
    <w:rsid w:val="006E53E2"/>
    <w:rsid w:val="006E6BFE"/>
    <w:rsid w:val="006F1681"/>
    <w:rsid w:val="006F29EA"/>
    <w:rsid w:val="006F2A32"/>
    <w:rsid w:val="006F389C"/>
    <w:rsid w:val="006F5009"/>
    <w:rsid w:val="006F51CB"/>
    <w:rsid w:val="006F5356"/>
    <w:rsid w:val="006F6B77"/>
    <w:rsid w:val="007020CC"/>
    <w:rsid w:val="007037BF"/>
    <w:rsid w:val="007041D0"/>
    <w:rsid w:val="00704636"/>
    <w:rsid w:val="00705E4A"/>
    <w:rsid w:val="00710103"/>
    <w:rsid w:val="007109DD"/>
    <w:rsid w:val="00711C1E"/>
    <w:rsid w:val="0071217F"/>
    <w:rsid w:val="00713452"/>
    <w:rsid w:val="00714079"/>
    <w:rsid w:val="00714613"/>
    <w:rsid w:val="00715CA9"/>
    <w:rsid w:val="007168FE"/>
    <w:rsid w:val="00716E55"/>
    <w:rsid w:val="007174FC"/>
    <w:rsid w:val="00721590"/>
    <w:rsid w:val="00721FD3"/>
    <w:rsid w:val="00722810"/>
    <w:rsid w:val="00723543"/>
    <w:rsid w:val="007240A7"/>
    <w:rsid w:val="00724F90"/>
    <w:rsid w:val="0072708D"/>
    <w:rsid w:val="00731E9A"/>
    <w:rsid w:val="00735FDA"/>
    <w:rsid w:val="007363C9"/>
    <w:rsid w:val="0073642D"/>
    <w:rsid w:val="00736A99"/>
    <w:rsid w:val="0073764E"/>
    <w:rsid w:val="007379DF"/>
    <w:rsid w:val="00737F0A"/>
    <w:rsid w:val="007408CB"/>
    <w:rsid w:val="00741EE4"/>
    <w:rsid w:val="00743498"/>
    <w:rsid w:val="00743F3E"/>
    <w:rsid w:val="00744BE3"/>
    <w:rsid w:val="00745268"/>
    <w:rsid w:val="00745C6C"/>
    <w:rsid w:val="007500BB"/>
    <w:rsid w:val="0075185A"/>
    <w:rsid w:val="00753DE9"/>
    <w:rsid w:val="00755098"/>
    <w:rsid w:val="007551DA"/>
    <w:rsid w:val="00755FE7"/>
    <w:rsid w:val="00756897"/>
    <w:rsid w:val="0076051C"/>
    <w:rsid w:val="007628FE"/>
    <w:rsid w:val="0076302D"/>
    <w:rsid w:val="007645B2"/>
    <w:rsid w:val="007660F5"/>
    <w:rsid w:val="00767AC8"/>
    <w:rsid w:val="00767E67"/>
    <w:rsid w:val="00771CB0"/>
    <w:rsid w:val="00771E64"/>
    <w:rsid w:val="00773228"/>
    <w:rsid w:val="007738E5"/>
    <w:rsid w:val="00773DCA"/>
    <w:rsid w:val="00774FB0"/>
    <w:rsid w:val="00774FB9"/>
    <w:rsid w:val="007754C0"/>
    <w:rsid w:val="00776587"/>
    <w:rsid w:val="00776C87"/>
    <w:rsid w:val="0077774C"/>
    <w:rsid w:val="0078140B"/>
    <w:rsid w:val="007817D2"/>
    <w:rsid w:val="00783702"/>
    <w:rsid w:val="007842CA"/>
    <w:rsid w:val="007849C0"/>
    <w:rsid w:val="00791364"/>
    <w:rsid w:val="00792286"/>
    <w:rsid w:val="00792933"/>
    <w:rsid w:val="00792A21"/>
    <w:rsid w:val="00792A79"/>
    <w:rsid w:val="00792B4E"/>
    <w:rsid w:val="00792B8B"/>
    <w:rsid w:val="00794C11"/>
    <w:rsid w:val="00795488"/>
    <w:rsid w:val="00796E91"/>
    <w:rsid w:val="00797129"/>
    <w:rsid w:val="007A09D7"/>
    <w:rsid w:val="007A0C6E"/>
    <w:rsid w:val="007A0EA5"/>
    <w:rsid w:val="007A1782"/>
    <w:rsid w:val="007A1EDF"/>
    <w:rsid w:val="007A22C2"/>
    <w:rsid w:val="007A3B3C"/>
    <w:rsid w:val="007A655A"/>
    <w:rsid w:val="007B0B29"/>
    <w:rsid w:val="007B2C17"/>
    <w:rsid w:val="007B30B8"/>
    <w:rsid w:val="007B5C04"/>
    <w:rsid w:val="007B6BFF"/>
    <w:rsid w:val="007B70B3"/>
    <w:rsid w:val="007B74B0"/>
    <w:rsid w:val="007C20C2"/>
    <w:rsid w:val="007C2506"/>
    <w:rsid w:val="007C2C62"/>
    <w:rsid w:val="007C39A9"/>
    <w:rsid w:val="007C4C75"/>
    <w:rsid w:val="007C6B01"/>
    <w:rsid w:val="007D1DF0"/>
    <w:rsid w:val="007D34E7"/>
    <w:rsid w:val="007D40B5"/>
    <w:rsid w:val="007D4CC5"/>
    <w:rsid w:val="007D5469"/>
    <w:rsid w:val="007D6720"/>
    <w:rsid w:val="007D7064"/>
    <w:rsid w:val="007E0E38"/>
    <w:rsid w:val="007E3DA8"/>
    <w:rsid w:val="007E596C"/>
    <w:rsid w:val="007E71A6"/>
    <w:rsid w:val="007E73BE"/>
    <w:rsid w:val="007F1741"/>
    <w:rsid w:val="007F1AAB"/>
    <w:rsid w:val="007F228C"/>
    <w:rsid w:val="007F3498"/>
    <w:rsid w:val="007F3A52"/>
    <w:rsid w:val="007F76E4"/>
    <w:rsid w:val="00802B1A"/>
    <w:rsid w:val="008030CB"/>
    <w:rsid w:val="0080380E"/>
    <w:rsid w:val="00804C92"/>
    <w:rsid w:val="008050FA"/>
    <w:rsid w:val="0081171B"/>
    <w:rsid w:val="0081272D"/>
    <w:rsid w:val="00813383"/>
    <w:rsid w:val="00813868"/>
    <w:rsid w:val="00820FDC"/>
    <w:rsid w:val="0082180D"/>
    <w:rsid w:val="008257A9"/>
    <w:rsid w:val="0082650E"/>
    <w:rsid w:val="00826895"/>
    <w:rsid w:val="00832AFA"/>
    <w:rsid w:val="0083471B"/>
    <w:rsid w:val="00836813"/>
    <w:rsid w:val="00837188"/>
    <w:rsid w:val="00837A1E"/>
    <w:rsid w:val="0084010D"/>
    <w:rsid w:val="00840133"/>
    <w:rsid w:val="00840D1F"/>
    <w:rsid w:val="00842EA2"/>
    <w:rsid w:val="008445D9"/>
    <w:rsid w:val="00844BA1"/>
    <w:rsid w:val="00844F79"/>
    <w:rsid w:val="00845821"/>
    <w:rsid w:val="00846C6C"/>
    <w:rsid w:val="008471FE"/>
    <w:rsid w:val="00847A30"/>
    <w:rsid w:val="00847A6F"/>
    <w:rsid w:val="00847B93"/>
    <w:rsid w:val="0085025E"/>
    <w:rsid w:val="008511FC"/>
    <w:rsid w:val="00852091"/>
    <w:rsid w:val="0085325F"/>
    <w:rsid w:val="00856A50"/>
    <w:rsid w:val="00856BC0"/>
    <w:rsid w:val="00862D89"/>
    <w:rsid w:val="008634F1"/>
    <w:rsid w:val="00864327"/>
    <w:rsid w:val="008666E4"/>
    <w:rsid w:val="008670D8"/>
    <w:rsid w:val="00870189"/>
    <w:rsid w:val="00870539"/>
    <w:rsid w:val="00870AD3"/>
    <w:rsid w:val="00871136"/>
    <w:rsid w:val="00872045"/>
    <w:rsid w:val="00872B76"/>
    <w:rsid w:val="0087326E"/>
    <w:rsid w:val="00873498"/>
    <w:rsid w:val="008758E8"/>
    <w:rsid w:val="00876C16"/>
    <w:rsid w:val="00876F8D"/>
    <w:rsid w:val="008845F4"/>
    <w:rsid w:val="00885BC7"/>
    <w:rsid w:val="00886238"/>
    <w:rsid w:val="00886ED0"/>
    <w:rsid w:val="00887669"/>
    <w:rsid w:val="00887AD5"/>
    <w:rsid w:val="00890D51"/>
    <w:rsid w:val="00891691"/>
    <w:rsid w:val="00892374"/>
    <w:rsid w:val="00892E55"/>
    <w:rsid w:val="00895F5A"/>
    <w:rsid w:val="008A0371"/>
    <w:rsid w:val="008A38A7"/>
    <w:rsid w:val="008A5782"/>
    <w:rsid w:val="008A5F35"/>
    <w:rsid w:val="008A7EFF"/>
    <w:rsid w:val="008B161B"/>
    <w:rsid w:val="008B162C"/>
    <w:rsid w:val="008B1C88"/>
    <w:rsid w:val="008B2B4B"/>
    <w:rsid w:val="008B3033"/>
    <w:rsid w:val="008B4783"/>
    <w:rsid w:val="008B6A53"/>
    <w:rsid w:val="008B7FB6"/>
    <w:rsid w:val="008C107B"/>
    <w:rsid w:val="008D044B"/>
    <w:rsid w:val="008D1D77"/>
    <w:rsid w:val="008D4EB0"/>
    <w:rsid w:val="008D6920"/>
    <w:rsid w:val="008E0152"/>
    <w:rsid w:val="008E0216"/>
    <w:rsid w:val="008E560D"/>
    <w:rsid w:val="008E5735"/>
    <w:rsid w:val="008E5D98"/>
    <w:rsid w:val="008E605E"/>
    <w:rsid w:val="008F0946"/>
    <w:rsid w:val="008F19C8"/>
    <w:rsid w:val="008F1CE6"/>
    <w:rsid w:val="008F35D4"/>
    <w:rsid w:val="008F49C9"/>
    <w:rsid w:val="008F58BB"/>
    <w:rsid w:val="008F61AB"/>
    <w:rsid w:val="008F7874"/>
    <w:rsid w:val="008F78B0"/>
    <w:rsid w:val="0090115E"/>
    <w:rsid w:val="00901351"/>
    <w:rsid w:val="0090136D"/>
    <w:rsid w:val="00901743"/>
    <w:rsid w:val="00901CDA"/>
    <w:rsid w:val="0090285A"/>
    <w:rsid w:val="00902E57"/>
    <w:rsid w:val="00903F82"/>
    <w:rsid w:val="009049D3"/>
    <w:rsid w:val="00904A6E"/>
    <w:rsid w:val="00905542"/>
    <w:rsid w:val="00906D9B"/>
    <w:rsid w:val="0090779A"/>
    <w:rsid w:val="009112EB"/>
    <w:rsid w:val="00911B47"/>
    <w:rsid w:val="00911D78"/>
    <w:rsid w:val="00912450"/>
    <w:rsid w:val="009131E2"/>
    <w:rsid w:val="009148FB"/>
    <w:rsid w:val="00914C98"/>
    <w:rsid w:val="00916150"/>
    <w:rsid w:val="0091661B"/>
    <w:rsid w:val="00916F6C"/>
    <w:rsid w:val="009225BE"/>
    <w:rsid w:val="00922BB6"/>
    <w:rsid w:val="0092590D"/>
    <w:rsid w:val="00926DCE"/>
    <w:rsid w:val="009276D5"/>
    <w:rsid w:val="009278E7"/>
    <w:rsid w:val="00927AE8"/>
    <w:rsid w:val="00927E46"/>
    <w:rsid w:val="00933194"/>
    <w:rsid w:val="009336C6"/>
    <w:rsid w:val="0093637F"/>
    <w:rsid w:val="009376A9"/>
    <w:rsid w:val="009376C4"/>
    <w:rsid w:val="009423EC"/>
    <w:rsid w:val="009457FF"/>
    <w:rsid w:val="00945E17"/>
    <w:rsid w:val="0094686B"/>
    <w:rsid w:val="00951277"/>
    <w:rsid w:val="009512D5"/>
    <w:rsid w:val="00952E1A"/>
    <w:rsid w:val="00952E39"/>
    <w:rsid w:val="00953FB2"/>
    <w:rsid w:val="0095416E"/>
    <w:rsid w:val="009545A2"/>
    <w:rsid w:val="009550B3"/>
    <w:rsid w:val="00955A05"/>
    <w:rsid w:val="00957382"/>
    <w:rsid w:val="00963548"/>
    <w:rsid w:val="0096461F"/>
    <w:rsid w:val="009656D2"/>
    <w:rsid w:val="009663DF"/>
    <w:rsid w:val="00970451"/>
    <w:rsid w:val="00970C0E"/>
    <w:rsid w:val="0097145B"/>
    <w:rsid w:val="00972214"/>
    <w:rsid w:val="00973064"/>
    <w:rsid w:val="009766D6"/>
    <w:rsid w:val="00977481"/>
    <w:rsid w:val="009825B9"/>
    <w:rsid w:val="00982B77"/>
    <w:rsid w:val="009841BB"/>
    <w:rsid w:val="00985F18"/>
    <w:rsid w:val="00986C3D"/>
    <w:rsid w:val="00987D3A"/>
    <w:rsid w:val="00991496"/>
    <w:rsid w:val="00993339"/>
    <w:rsid w:val="00994563"/>
    <w:rsid w:val="009949D0"/>
    <w:rsid w:val="00994AD1"/>
    <w:rsid w:val="00995B85"/>
    <w:rsid w:val="00996BEA"/>
    <w:rsid w:val="009A1489"/>
    <w:rsid w:val="009A177F"/>
    <w:rsid w:val="009A2603"/>
    <w:rsid w:val="009A51AB"/>
    <w:rsid w:val="009A5D17"/>
    <w:rsid w:val="009A6F56"/>
    <w:rsid w:val="009A6F6B"/>
    <w:rsid w:val="009A7E60"/>
    <w:rsid w:val="009B0900"/>
    <w:rsid w:val="009B14A3"/>
    <w:rsid w:val="009B2847"/>
    <w:rsid w:val="009B4DB5"/>
    <w:rsid w:val="009B4F83"/>
    <w:rsid w:val="009B55FA"/>
    <w:rsid w:val="009B5654"/>
    <w:rsid w:val="009B5F15"/>
    <w:rsid w:val="009B6F0E"/>
    <w:rsid w:val="009C0177"/>
    <w:rsid w:val="009C0F88"/>
    <w:rsid w:val="009C2DD5"/>
    <w:rsid w:val="009C3931"/>
    <w:rsid w:val="009C4D14"/>
    <w:rsid w:val="009D17C3"/>
    <w:rsid w:val="009D28E4"/>
    <w:rsid w:val="009D2F0A"/>
    <w:rsid w:val="009D4869"/>
    <w:rsid w:val="009D4BBF"/>
    <w:rsid w:val="009D55E9"/>
    <w:rsid w:val="009D653B"/>
    <w:rsid w:val="009D7F27"/>
    <w:rsid w:val="009E4B6D"/>
    <w:rsid w:val="009E662A"/>
    <w:rsid w:val="009E6798"/>
    <w:rsid w:val="009E780E"/>
    <w:rsid w:val="009F0298"/>
    <w:rsid w:val="009F06BD"/>
    <w:rsid w:val="009F0F2A"/>
    <w:rsid w:val="009F11AE"/>
    <w:rsid w:val="009F2D17"/>
    <w:rsid w:val="009F3037"/>
    <w:rsid w:val="009F3783"/>
    <w:rsid w:val="009F648A"/>
    <w:rsid w:val="009F76D4"/>
    <w:rsid w:val="009F7992"/>
    <w:rsid w:val="009F7DE7"/>
    <w:rsid w:val="00A00875"/>
    <w:rsid w:val="00A02914"/>
    <w:rsid w:val="00A0358F"/>
    <w:rsid w:val="00A05622"/>
    <w:rsid w:val="00A12559"/>
    <w:rsid w:val="00A12F5D"/>
    <w:rsid w:val="00A14DE9"/>
    <w:rsid w:val="00A15370"/>
    <w:rsid w:val="00A24737"/>
    <w:rsid w:val="00A26D66"/>
    <w:rsid w:val="00A277A9"/>
    <w:rsid w:val="00A27928"/>
    <w:rsid w:val="00A30528"/>
    <w:rsid w:val="00A3093F"/>
    <w:rsid w:val="00A30EF5"/>
    <w:rsid w:val="00A32739"/>
    <w:rsid w:val="00A354B9"/>
    <w:rsid w:val="00A35D7B"/>
    <w:rsid w:val="00A3614A"/>
    <w:rsid w:val="00A36794"/>
    <w:rsid w:val="00A41251"/>
    <w:rsid w:val="00A4141C"/>
    <w:rsid w:val="00A44AEF"/>
    <w:rsid w:val="00A45037"/>
    <w:rsid w:val="00A469BA"/>
    <w:rsid w:val="00A501B3"/>
    <w:rsid w:val="00A5132C"/>
    <w:rsid w:val="00A524B4"/>
    <w:rsid w:val="00A539C4"/>
    <w:rsid w:val="00A54CDA"/>
    <w:rsid w:val="00A56761"/>
    <w:rsid w:val="00A5723B"/>
    <w:rsid w:val="00A628A0"/>
    <w:rsid w:val="00A6397C"/>
    <w:rsid w:val="00A65AFF"/>
    <w:rsid w:val="00A66AB0"/>
    <w:rsid w:val="00A66C9B"/>
    <w:rsid w:val="00A676AC"/>
    <w:rsid w:val="00A67EB3"/>
    <w:rsid w:val="00A7012F"/>
    <w:rsid w:val="00A70294"/>
    <w:rsid w:val="00A70321"/>
    <w:rsid w:val="00A70DFE"/>
    <w:rsid w:val="00A72F5E"/>
    <w:rsid w:val="00A75949"/>
    <w:rsid w:val="00A75F10"/>
    <w:rsid w:val="00A7615F"/>
    <w:rsid w:val="00A76D99"/>
    <w:rsid w:val="00A82790"/>
    <w:rsid w:val="00A82D15"/>
    <w:rsid w:val="00A83085"/>
    <w:rsid w:val="00A8790D"/>
    <w:rsid w:val="00A87BCE"/>
    <w:rsid w:val="00A87C50"/>
    <w:rsid w:val="00A91563"/>
    <w:rsid w:val="00A91BF3"/>
    <w:rsid w:val="00A92109"/>
    <w:rsid w:val="00A924DD"/>
    <w:rsid w:val="00A93766"/>
    <w:rsid w:val="00A941CE"/>
    <w:rsid w:val="00A978EE"/>
    <w:rsid w:val="00A97B96"/>
    <w:rsid w:val="00AA0B01"/>
    <w:rsid w:val="00AA1303"/>
    <w:rsid w:val="00AA1569"/>
    <w:rsid w:val="00AA1DDD"/>
    <w:rsid w:val="00AA2967"/>
    <w:rsid w:val="00AA3516"/>
    <w:rsid w:val="00AA3695"/>
    <w:rsid w:val="00AA67DA"/>
    <w:rsid w:val="00AB1802"/>
    <w:rsid w:val="00AB1C5A"/>
    <w:rsid w:val="00AB3FAF"/>
    <w:rsid w:val="00AB5EF6"/>
    <w:rsid w:val="00AC0123"/>
    <w:rsid w:val="00AC01B5"/>
    <w:rsid w:val="00AC2C0B"/>
    <w:rsid w:val="00AC5D77"/>
    <w:rsid w:val="00AC6423"/>
    <w:rsid w:val="00AC7A1D"/>
    <w:rsid w:val="00AD37E2"/>
    <w:rsid w:val="00AD3FE6"/>
    <w:rsid w:val="00AD4B64"/>
    <w:rsid w:val="00AD5AB5"/>
    <w:rsid w:val="00AE087E"/>
    <w:rsid w:val="00AE0CCC"/>
    <w:rsid w:val="00AE18DD"/>
    <w:rsid w:val="00AE4A1E"/>
    <w:rsid w:val="00AF128D"/>
    <w:rsid w:val="00AF2082"/>
    <w:rsid w:val="00AF567C"/>
    <w:rsid w:val="00AF7EB3"/>
    <w:rsid w:val="00B00071"/>
    <w:rsid w:val="00B003CB"/>
    <w:rsid w:val="00B02B14"/>
    <w:rsid w:val="00B051A2"/>
    <w:rsid w:val="00B05BEF"/>
    <w:rsid w:val="00B05EC5"/>
    <w:rsid w:val="00B06160"/>
    <w:rsid w:val="00B0710F"/>
    <w:rsid w:val="00B0759C"/>
    <w:rsid w:val="00B10311"/>
    <w:rsid w:val="00B10DDD"/>
    <w:rsid w:val="00B1142D"/>
    <w:rsid w:val="00B14442"/>
    <w:rsid w:val="00B15B19"/>
    <w:rsid w:val="00B176A5"/>
    <w:rsid w:val="00B178BC"/>
    <w:rsid w:val="00B17E91"/>
    <w:rsid w:val="00B20FEB"/>
    <w:rsid w:val="00B21234"/>
    <w:rsid w:val="00B21D7A"/>
    <w:rsid w:val="00B21FF4"/>
    <w:rsid w:val="00B22FEC"/>
    <w:rsid w:val="00B234F7"/>
    <w:rsid w:val="00B255BC"/>
    <w:rsid w:val="00B27156"/>
    <w:rsid w:val="00B27E55"/>
    <w:rsid w:val="00B30051"/>
    <w:rsid w:val="00B30E93"/>
    <w:rsid w:val="00B323BF"/>
    <w:rsid w:val="00B346CF"/>
    <w:rsid w:val="00B34CF0"/>
    <w:rsid w:val="00B36A14"/>
    <w:rsid w:val="00B36BC9"/>
    <w:rsid w:val="00B40680"/>
    <w:rsid w:val="00B41D9B"/>
    <w:rsid w:val="00B4277D"/>
    <w:rsid w:val="00B44DA7"/>
    <w:rsid w:val="00B44E3C"/>
    <w:rsid w:val="00B458BB"/>
    <w:rsid w:val="00B46FB0"/>
    <w:rsid w:val="00B50568"/>
    <w:rsid w:val="00B5234E"/>
    <w:rsid w:val="00B531BF"/>
    <w:rsid w:val="00B57007"/>
    <w:rsid w:val="00B576B2"/>
    <w:rsid w:val="00B6135F"/>
    <w:rsid w:val="00B62464"/>
    <w:rsid w:val="00B62990"/>
    <w:rsid w:val="00B6349D"/>
    <w:rsid w:val="00B651B6"/>
    <w:rsid w:val="00B677E5"/>
    <w:rsid w:val="00B70793"/>
    <w:rsid w:val="00B725E4"/>
    <w:rsid w:val="00B73455"/>
    <w:rsid w:val="00B745C5"/>
    <w:rsid w:val="00B74EAD"/>
    <w:rsid w:val="00B76D3A"/>
    <w:rsid w:val="00B77272"/>
    <w:rsid w:val="00B802F9"/>
    <w:rsid w:val="00B8070E"/>
    <w:rsid w:val="00B81DD8"/>
    <w:rsid w:val="00B82543"/>
    <w:rsid w:val="00B829DB"/>
    <w:rsid w:val="00B82B72"/>
    <w:rsid w:val="00B82FFB"/>
    <w:rsid w:val="00B836B4"/>
    <w:rsid w:val="00B87F16"/>
    <w:rsid w:val="00B90AFD"/>
    <w:rsid w:val="00B90BC8"/>
    <w:rsid w:val="00B92DDB"/>
    <w:rsid w:val="00B92F20"/>
    <w:rsid w:val="00B94790"/>
    <w:rsid w:val="00B95EE1"/>
    <w:rsid w:val="00B97589"/>
    <w:rsid w:val="00BA0964"/>
    <w:rsid w:val="00BA209E"/>
    <w:rsid w:val="00BA65F7"/>
    <w:rsid w:val="00BA6A0A"/>
    <w:rsid w:val="00BA6E0C"/>
    <w:rsid w:val="00BB09FB"/>
    <w:rsid w:val="00BB3461"/>
    <w:rsid w:val="00BB39BE"/>
    <w:rsid w:val="00BB43C1"/>
    <w:rsid w:val="00BB6B75"/>
    <w:rsid w:val="00BB6F49"/>
    <w:rsid w:val="00BC0A27"/>
    <w:rsid w:val="00BC1A34"/>
    <w:rsid w:val="00BC2E2F"/>
    <w:rsid w:val="00BC3326"/>
    <w:rsid w:val="00BC3754"/>
    <w:rsid w:val="00BC4D8F"/>
    <w:rsid w:val="00BC4E1F"/>
    <w:rsid w:val="00BC573E"/>
    <w:rsid w:val="00BC6969"/>
    <w:rsid w:val="00BC6B19"/>
    <w:rsid w:val="00BC7CFB"/>
    <w:rsid w:val="00BD03A4"/>
    <w:rsid w:val="00BD11A2"/>
    <w:rsid w:val="00BD3F12"/>
    <w:rsid w:val="00BD43A4"/>
    <w:rsid w:val="00BD5100"/>
    <w:rsid w:val="00BD7134"/>
    <w:rsid w:val="00BD789B"/>
    <w:rsid w:val="00BE37DB"/>
    <w:rsid w:val="00BF0F26"/>
    <w:rsid w:val="00BF4C89"/>
    <w:rsid w:val="00BF69D7"/>
    <w:rsid w:val="00C01B1B"/>
    <w:rsid w:val="00C03BCA"/>
    <w:rsid w:val="00C04734"/>
    <w:rsid w:val="00C05165"/>
    <w:rsid w:val="00C0596A"/>
    <w:rsid w:val="00C0787F"/>
    <w:rsid w:val="00C07F04"/>
    <w:rsid w:val="00C1095E"/>
    <w:rsid w:val="00C14616"/>
    <w:rsid w:val="00C20D8B"/>
    <w:rsid w:val="00C21015"/>
    <w:rsid w:val="00C22D35"/>
    <w:rsid w:val="00C2410A"/>
    <w:rsid w:val="00C24A21"/>
    <w:rsid w:val="00C25390"/>
    <w:rsid w:val="00C255D0"/>
    <w:rsid w:val="00C2574F"/>
    <w:rsid w:val="00C25C1E"/>
    <w:rsid w:val="00C25C97"/>
    <w:rsid w:val="00C2717F"/>
    <w:rsid w:val="00C339F4"/>
    <w:rsid w:val="00C362A5"/>
    <w:rsid w:val="00C4039A"/>
    <w:rsid w:val="00C4065E"/>
    <w:rsid w:val="00C4195B"/>
    <w:rsid w:val="00C41E0C"/>
    <w:rsid w:val="00C42673"/>
    <w:rsid w:val="00C43C07"/>
    <w:rsid w:val="00C442DF"/>
    <w:rsid w:val="00C44540"/>
    <w:rsid w:val="00C449FB"/>
    <w:rsid w:val="00C47A2A"/>
    <w:rsid w:val="00C47C4F"/>
    <w:rsid w:val="00C5195F"/>
    <w:rsid w:val="00C52730"/>
    <w:rsid w:val="00C54685"/>
    <w:rsid w:val="00C57983"/>
    <w:rsid w:val="00C57B04"/>
    <w:rsid w:val="00C62AC7"/>
    <w:rsid w:val="00C62B39"/>
    <w:rsid w:val="00C62D16"/>
    <w:rsid w:val="00C63822"/>
    <w:rsid w:val="00C643D2"/>
    <w:rsid w:val="00C64E3D"/>
    <w:rsid w:val="00C6568F"/>
    <w:rsid w:val="00C67CA9"/>
    <w:rsid w:val="00C67F02"/>
    <w:rsid w:val="00C731BA"/>
    <w:rsid w:val="00C735D8"/>
    <w:rsid w:val="00C75778"/>
    <w:rsid w:val="00C77DFF"/>
    <w:rsid w:val="00C81853"/>
    <w:rsid w:val="00C822E0"/>
    <w:rsid w:val="00C84C66"/>
    <w:rsid w:val="00C86BD6"/>
    <w:rsid w:val="00C86EAC"/>
    <w:rsid w:val="00C87C4F"/>
    <w:rsid w:val="00C9100A"/>
    <w:rsid w:val="00C9226A"/>
    <w:rsid w:val="00C951F2"/>
    <w:rsid w:val="00C9559D"/>
    <w:rsid w:val="00C96DAA"/>
    <w:rsid w:val="00C973AA"/>
    <w:rsid w:val="00C97A41"/>
    <w:rsid w:val="00C97A4C"/>
    <w:rsid w:val="00CA2A55"/>
    <w:rsid w:val="00CA37FB"/>
    <w:rsid w:val="00CA3B3B"/>
    <w:rsid w:val="00CA3CC3"/>
    <w:rsid w:val="00CA5447"/>
    <w:rsid w:val="00CB35D0"/>
    <w:rsid w:val="00CB3FB7"/>
    <w:rsid w:val="00CB509D"/>
    <w:rsid w:val="00CB59E4"/>
    <w:rsid w:val="00CB6A02"/>
    <w:rsid w:val="00CB6EE2"/>
    <w:rsid w:val="00CB6F61"/>
    <w:rsid w:val="00CB77C4"/>
    <w:rsid w:val="00CB7917"/>
    <w:rsid w:val="00CB7A1D"/>
    <w:rsid w:val="00CC03D5"/>
    <w:rsid w:val="00CC1A6A"/>
    <w:rsid w:val="00CC2787"/>
    <w:rsid w:val="00CC2E62"/>
    <w:rsid w:val="00CC368A"/>
    <w:rsid w:val="00CC3FD2"/>
    <w:rsid w:val="00CC4D03"/>
    <w:rsid w:val="00CC5BBD"/>
    <w:rsid w:val="00CC5C04"/>
    <w:rsid w:val="00CC5C40"/>
    <w:rsid w:val="00CC60C8"/>
    <w:rsid w:val="00CC628B"/>
    <w:rsid w:val="00CC6585"/>
    <w:rsid w:val="00CC7E79"/>
    <w:rsid w:val="00CD4C1F"/>
    <w:rsid w:val="00CD53CD"/>
    <w:rsid w:val="00CD63B4"/>
    <w:rsid w:val="00CD659F"/>
    <w:rsid w:val="00CD6B83"/>
    <w:rsid w:val="00CD79D3"/>
    <w:rsid w:val="00CE012E"/>
    <w:rsid w:val="00CE0F30"/>
    <w:rsid w:val="00CE21DB"/>
    <w:rsid w:val="00CE2EB4"/>
    <w:rsid w:val="00CE436E"/>
    <w:rsid w:val="00CE4901"/>
    <w:rsid w:val="00CE5FCC"/>
    <w:rsid w:val="00CE7C4E"/>
    <w:rsid w:val="00CF1AC3"/>
    <w:rsid w:val="00CF6152"/>
    <w:rsid w:val="00CF7539"/>
    <w:rsid w:val="00D00375"/>
    <w:rsid w:val="00D01EAD"/>
    <w:rsid w:val="00D0526E"/>
    <w:rsid w:val="00D072FC"/>
    <w:rsid w:val="00D0743F"/>
    <w:rsid w:val="00D0750E"/>
    <w:rsid w:val="00D07556"/>
    <w:rsid w:val="00D07746"/>
    <w:rsid w:val="00D0798D"/>
    <w:rsid w:val="00D10E21"/>
    <w:rsid w:val="00D14F46"/>
    <w:rsid w:val="00D1538C"/>
    <w:rsid w:val="00D16825"/>
    <w:rsid w:val="00D176AE"/>
    <w:rsid w:val="00D17F0D"/>
    <w:rsid w:val="00D229C6"/>
    <w:rsid w:val="00D24384"/>
    <w:rsid w:val="00D255C8"/>
    <w:rsid w:val="00D255EE"/>
    <w:rsid w:val="00D26827"/>
    <w:rsid w:val="00D27379"/>
    <w:rsid w:val="00D30F16"/>
    <w:rsid w:val="00D31446"/>
    <w:rsid w:val="00D34C95"/>
    <w:rsid w:val="00D361D4"/>
    <w:rsid w:val="00D408EF"/>
    <w:rsid w:val="00D40E5C"/>
    <w:rsid w:val="00D43F4F"/>
    <w:rsid w:val="00D44B34"/>
    <w:rsid w:val="00D44D03"/>
    <w:rsid w:val="00D46DD0"/>
    <w:rsid w:val="00D507C0"/>
    <w:rsid w:val="00D51CDD"/>
    <w:rsid w:val="00D520ED"/>
    <w:rsid w:val="00D5315A"/>
    <w:rsid w:val="00D542FA"/>
    <w:rsid w:val="00D54849"/>
    <w:rsid w:val="00D554CD"/>
    <w:rsid w:val="00D56A1F"/>
    <w:rsid w:val="00D574F6"/>
    <w:rsid w:val="00D61C8D"/>
    <w:rsid w:val="00D62A08"/>
    <w:rsid w:val="00D62E6E"/>
    <w:rsid w:val="00D64B0E"/>
    <w:rsid w:val="00D64D18"/>
    <w:rsid w:val="00D66899"/>
    <w:rsid w:val="00D66A2F"/>
    <w:rsid w:val="00D67668"/>
    <w:rsid w:val="00D676C1"/>
    <w:rsid w:val="00D67F51"/>
    <w:rsid w:val="00D70DBD"/>
    <w:rsid w:val="00D739D2"/>
    <w:rsid w:val="00D82304"/>
    <w:rsid w:val="00D82628"/>
    <w:rsid w:val="00D82AD0"/>
    <w:rsid w:val="00D83D4C"/>
    <w:rsid w:val="00D85192"/>
    <w:rsid w:val="00D902CB"/>
    <w:rsid w:val="00D9124E"/>
    <w:rsid w:val="00D92064"/>
    <w:rsid w:val="00D92380"/>
    <w:rsid w:val="00D92844"/>
    <w:rsid w:val="00D92B5E"/>
    <w:rsid w:val="00D9613F"/>
    <w:rsid w:val="00DA02E3"/>
    <w:rsid w:val="00DA301C"/>
    <w:rsid w:val="00DA42AE"/>
    <w:rsid w:val="00DA5E6D"/>
    <w:rsid w:val="00DB13E2"/>
    <w:rsid w:val="00DB2D3C"/>
    <w:rsid w:val="00DB3B7E"/>
    <w:rsid w:val="00DB45E1"/>
    <w:rsid w:val="00DB5075"/>
    <w:rsid w:val="00DB56E9"/>
    <w:rsid w:val="00DB69AC"/>
    <w:rsid w:val="00DC06AF"/>
    <w:rsid w:val="00DC101B"/>
    <w:rsid w:val="00DC2279"/>
    <w:rsid w:val="00DC2863"/>
    <w:rsid w:val="00DC7DE5"/>
    <w:rsid w:val="00DD00B5"/>
    <w:rsid w:val="00DD1E9D"/>
    <w:rsid w:val="00DD20D0"/>
    <w:rsid w:val="00DD3D64"/>
    <w:rsid w:val="00DD55C7"/>
    <w:rsid w:val="00DD7BA0"/>
    <w:rsid w:val="00DE0BBE"/>
    <w:rsid w:val="00DE2EEC"/>
    <w:rsid w:val="00DE5BC8"/>
    <w:rsid w:val="00DF03E2"/>
    <w:rsid w:val="00DF06E2"/>
    <w:rsid w:val="00DF1DB5"/>
    <w:rsid w:val="00DF353C"/>
    <w:rsid w:val="00DF3ED2"/>
    <w:rsid w:val="00DF5629"/>
    <w:rsid w:val="00DF6626"/>
    <w:rsid w:val="00E01E7A"/>
    <w:rsid w:val="00E022D1"/>
    <w:rsid w:val="00E02E71"/>
    <w:rsid w:val="00E05A78"/>
    <w:rsid w:val="00E06C46"/>
    <w:rsid w:val="00E0740C"/>
    <w:rsid w:val="00E07C71"/>
    <w:rsid w:val="00E1041D"/>
    <w:rsid w:val="00E11E3C"/>
    <w:rsid w:val="00E123E6"/>
    <w:rsid w:val="00E13EF4"/>
    <w:rsid w:val="00E1402B"/>
    <w:rsid w:val="00E14381"/>
    <w:rsid w:val="00E1443E"/>
    <w:rsid w:val="00E1479C"/>
    <w:rsid w:val="00E14F0D"/>
    <w:rsid w:val="00E16C4C"/>
    <w:rsid w:val="00E177E0"/>
    <w:rsid w:val="00E17A3D"/>
    <w:rsid w:val="00E17B7E"/>
    <w:rsid w:val="00E20A90"/>
    <w:rsid w:val="00E220F7"/>
    <w:rsid w:val="00E22AA8"/>
    <w:rsid w:val="00E23E4B"/>
    <w:rsid w:val="00E25048"/>
    <w:rsid w:val="00E25CB7"/>
    <w:rsid w:val="00E265B9"/>
    <w:rsid w:val="00E27251"/>
    <w:rsid w:val="00E3307D"/>
    <w:rsid w:val="00E3310A"/>
    <w:rsid w:val="00E35B2E"/>
    <w:rsid w:val="00E364BA"/>
    <w:rsid w:val="00E36A04"/>
    <w:rsid w:val="00E36B61"/>
    <w:rsid w:val="00E3707A"/>
    <w:rsid w:val="00E41AD6"/>
    <w:rsid w:val="00E41D88"/>
    <w:rsid w:val="00E43CA4"/>
    <w:rsid w:val="00E444B2"/>
    <w:rsid w:val="00E45D1C"/>
    <w:rsid w:val="00E46CDE"/>
    <w:rsid w:val="00E46F6D"/>
    <w:rsid w:val="00E477E3"/>
    <w:rsid w:val="00E53E5E"/>
    <w:rsid w:val="00E54BB9"/>
    <w:rsid w:val="00E5532F"/>
    <w:rsid w:val="00E55EF2"/>
    <w:rsid w:val="00E575CB"/>
    <w:rsid w:val="00E6320A"/>
    <w:rsid w:val="00E7000E"/>
    <w:rsid w:val="00E7072E"/>
    <w:rsid w:val="00E71C13"/>
    <w:rsid w:val="00E725ED"/>
    <w:rsid w:val="00E7263E"/>
    <w:rsid w:val="00E732CA"/>
    <w:rsid w:val="00E74438"/>
    <w:rsid w:val="00E74711"/>
    <w:rsid w:val="00E75CB9"/>
    <w:rsid w:val="00E77F59"/>
    <w:rsid w:val="00E81FD2"/>
    <w:rsid w:val="00E86552"/>
    <w:rsid w:val="00E91032"/>
    <w:rsid w:val="00E91D59"/>
    <w:rsid w:val="00E921C0"/>
    <w:rsid w:val="00E93EB8"/>
    <w:rsid w:val="00E952CA"/>
    <w:rsid w:val="00E97637"/>
    <w:rsid w:val="00E97EAF"/>
    <w:rsid w:val="00EA3CC0"/>
    <w:rsid w:val="00EA4522"/>
    <w:rsid w:val="00EA7C3E"/>
    <w:rsid w:val="00EB0893"/>
    <w:rsid w:val="00EB0B2D"/>
    <w:rsid w:val="00EB281E"/>
    <w:rsid w:val="00EB4804"/>
    <w:rsid w:val="00EB55FC"/>
    <w:rsid w:val="00EB68BC"/>
    <w:rsid w:val="00EB74EB"/>
    <w:rsid w:val="00EC0BD4"/>
    <w:rsid w:val="00EC1125"/>
    <w:rsid w:val="00EC2654"/>
    <w:rsid w:val="00EC3AED"/>
    <w:rsid w:val="00EC41E1"/>
    <w:rsid w:val="00EC478D"/>
    <w:rsid w:val="00EC7269"/>
    <w:rsid w:val="00ED0559"/>
    <w:rsid w:val="00ED081C"/>
    <w:rsid w:val="00ED15DD"/>
    <w:rsid w:val="00ED3621"/>
    <w:rsid w:val="00ED4562"/>
    <w:rsid w:val="00ED47B3"/>
    <w:rsid w:val="00ED720A"/>
    <w:rsid w:val="00ED7273"/>
    <w:rsid w:val="00EE11F4"/>
    <w:rsid w:val="00EE1B2C"/>
    <w:rsid w:val="00EE1F2F"/>
    <w:rsid w:val="00EE42C0"/>
    <w:rsid w:val="00EE4852"/>
    <w:rsid w:val="00EE532A"/>
    <w:rsid w:val="00EE7FF0"/>
    <w:rsid w:val="00EF2097"/>
    <w:rsid w:val="00EF494A"/>
    <w:rsid w:val="00EF4E77"/>
    <w:rsid w:val="00EF644D"/>
    <w:rsid w:val="00EF7FDF"/>
    <w:rsid w:val="00F00E2C"/>
    <w:rsid w:val="00F0186F"/>
    <w:rsid w:val="00F03237"/>
    <w:rsid w:val="00F03477"/>
    <w:rsid w:val="00F047A4"/>
    <w:rsid w:val="00F04EC9"/>
    <w:rsid w:val="00F05711"/>
    <w:rsid w:val="00F05B73"/>
    <w:rsid w:val="00F0668D"/>
    <w:rsid w:val="00F10261"/>
    <w:rsid w:val="00F10CFA"/>
    <w:rsid w:val="00F11686"/>
    <w:rsid w:val="00F1186F"/>
    <w:rsid w:val="00F12648"/>
    <w:rsid w:val="00F1285B"/>
    <w:rsid w:val="00F13E5C"/>
    <w:rsid w:val="00F1505F"/>
    <w:rsid w:val="00F17171"/>
    <w:rsid w:val="00F17870"/>
    <w:rsid w:val="00F206E4"/>
    <w:rsid w:val="00F22CE5"/>
    <w:rsid w:val="00F23162"/>
    <w:rsid w:val="00F24105"/>
    <w:rsid w:val="00F24E4A"/>
    <w:rsid w:val="00F25060"/>
    <w:rsid w:val="00F26391"/>
    <w:rsid w:val="00F26595"/>
    <w:rsid w:val="00F26CA7"/>
    <w:rsid w:val="00F2700B"/>
    <w:rsid w:val="00F30101"/>
    <w:rsid w:val="00F31490"/>
    <w:rsid w:val="00F348BB"/>
    <w:rsid w:val="00F358D4"/>
    <w:rsid w:val="00F35FE1"/>
    <w:rsid w:val="00F36951"/>
    <w:rsid w:val="00F40CEB"/>
    <w:rsid w:val="00F4118E"/>
    <w:rsid w:val="00F4267A"/>
    <w:rsid w:val="00F434C9"/>
    <w:rsid w:val="00F43798"/>
    <w:rsid w:val="00F444DC"/>
    <w:rsid w:val="00F457EB"/>
    <w:rsid w:val="00F45F4C"/>
    <w:rsid w:val="00F5174B"/>
    <w:rsid w:val="00F52248"/>
    <w:rsid w:val="00F52EB9"/>
    <w:rsid w:val="00F53740"/>
    <w:rsid w:val="00F543B1"/>
    <w:rsid w:val="00F6078C"/>
    <w:rsid w:val="00F615C5"/>
    <w:rsid w:val="00F61B7C"/>
    <w:rsid w:val="00F63849"/>
    <w:rsid w:val="00F63EA2"/>
    <w:rsid w:val="00F64ED3"/>
    <w:rsid w:val="00F65399"/>
    <w:rsid w:val="00F65776"/>
    <w:rsid w:val="00F66319"/>
    <w:rsid w:val="00F67F97"/>
    <w:rsid w:val="00F72103"/>
    <w:rsid w:val="00F72BDE"/>
    <w:rsid w:val="00F72DEE"/>
    <w:rsid w:val="00F72E21"/>
    <w:rsid w:val="00F73E07"/>
    <w:rsid w:val="00F745EE"/>
    <w:rsid w:val="00F756BA"/>
    <w:rsid w:val="00F7740B"/>
    <w:rsid w:val="00F77757"/>
    <w:rsid w:val="00F77F34"/>
    <w:rsid w:val="00F832E6"/>
    <w:rsid w:val="00F840D1"/>
    <w:rsid w:val="00F849C0"/>
    <w:rsid w:val="00F8532C"/>
    <w:rsid w:val="00F8653A"/>
    <w:rsid w:val="00F87318"/>
    <w:rsid w:val="00F875CC"/>
    <w:rsid w:val="00F876D1"/>
    <w:rsid w:val="00F90AA8"/>
    <w:rsid w:val="00F90B17"/>
    <w:rsid w:val="00F90B52"/>
    <w:rsid w:val="00F917C4"/>
    <w:rsid w:val="00F940A0"/>
    <w:rsid w:val="00F95303"/>
    <w:rsid w:val="00FA24CF"/>
    <w:rsid w:val="00FA3EC8"/>
    <w:rsid w:val="00FA60C1"/>
    <w:rsid w:val="00FA68E1"/>
    <w:rsid w:val="00FA7B5D"/>
    <w:rsid w:val="00FB2A2A"/>
    <w:rsid w:val="00FB4332"/>
    <w:rsid w:val="00FB6BD5"/>
    <w:rsid w:val="00FB730D"/>
    <w:rsid w:val="00FC3AEB"/>
    <w:rsid w:val="00FC3B0C"/>
    <w:rsid w:val="00FC652E"/>
    <w:rsid w:val="00FD0F54"/>
    <w:rsid w:val="00FD24B3"/>
    <w:rsid w:val="00FE139B"/>
    <w:rsid w:val="00FE1CAC"/>
    <w:rsid w:val="00FE29C2"/>
    <w:rsid w:val="00FE3DC9"/>
    <w:rsid w:val="00FE5041"/>
    <w:rsid w:val="00FE5528"/>
    <w:rsid w:val="00FF0719"/>
    <w:rsid w:val="00FF356A"/>
    <w:rsid w:val="00FF5617"/>
    <w:rsid w:val="00FF7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95854B-EB0A-4CD0-829A-0F6F3D0A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22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A6397C"/>
    <w:pPr>
      <w:spacing w:line="360" w:lineRule="exact"/>
      <w:ind w:left="510" w:hangingChars="182" w:hanging="510"/>
      <w:jc w:val="both"/>
    </w:pPr>
    <w:rPr>
      <w:rFonts w:eastAsia="標楷體"/>
      <w:sz w:val="28"/>
      <w:lang w:val="x-none" w:eastAsia="x-none"/>
    </w:rPr>
  </w:style>
  <w:style w:type="paragraph" w:styleId="3">
    <w:name w:val="Body Text Indent 3"/>
    <w:basedOn w:val="a0"/>
    <w:link w:val="30"/>
    <w:rsid w:val="00A6397C"/>
    <w:pPr>
      <w:spacing w:after="120"/>
      <w:ind w:leftChars="200" w:left="480"/>
    </w:pPr>
    <w:rPr>
      <w:sz w:val="16"/>
      <w:szCs w:val="16"/>
    </w:rPr>
  </w:style>
  <w:style w:type="character" w:customStyle="1" w:styleId="30">
    <w:name w:val="本文縮排 3 字元"/>
    <w:link w:val="3"/>
    <w:semiHidden/>
    <w:rsid w:val="00A6397C"/>
    <w:rPr>
      <w:rFonts w:eastAsia="新細明體"/>
      <w:kern w:val="2"/>
      <w:sz w:val="16"/>
      <w:szCs w:val="16"/>
      <w:lang w:val="en-US" w:eastAsia="zh-TW" w:bidi="ar-SA"/>
    </w:rPr>
  </w:style>
  <w:style w:type="paragraph" w:styleId="a6">
    <w:name w:val="annotation text"/>
    <w:basedOn w:val="a0"/>
    <w:semiHidden/>
    <w:rsid w:val="00E1443E"/>
    <w:pPr>
      <w:adjustRightInd w:val="0"/>
      <w:spacing w:line="360" w:lineRule="atLeast"/>
    </w:pPr>
    <w:rPr>
      <w:kern w:val="0"/>
      <w:szCs w:val="20"/>
    </w:rPr>
  </w:style>
  <w:style w:type="paragraph" w:styleId="a7">
    <w:name w:val="header"/>
    <w:basedOn w:val="a0"/>
    <w:link w:val="a8"/>
    <w:rsid w:val="00380B60"/>
    <w:pPr>
      <w:tabs>
        <w:tab w:val="center" w:pos="4153"/>
        <w:tab w:val="right" w:pos="8306"/>
      </w:tabs>
      <w:snapToGrid w:val="0"/>
    </w:pPr>
    <w:rPr>
      <w:sz w:val="20"/>
      <w:szCs w:val="20"/>
      <w:lang w:val="x-none" w:eastAsia="x-none"/>
    </w:rPr>
  </w:style>
  <w:style w:type="character" w:customStyle="1" w:styleId="a8">
    <w:name w:val="頁首 字元"/>
    <w:link w:val="a7"/>
    <w:rsid w:val="00380B60"/>
    <w:rPr>
      <w:kern w:val="2"/>
    </w:rPr>
  </w:style>
  <w:style w:type="paragraph" w:styleId="a9">
    <w:name w:val="footer"/>
    <w:basedOn w:val="a0"/>
    <w:link w:val="aa"/>
    <w:uiPriority w:val="99"/>
    <w:rsid w:val="00380B60"/>
    <w:pPr>
      <w:tabs>
        <w:tab w:val="center" w:pos="4153"/>
        <w:tab w:val="right" w:pos="8306"/>
      </w:tabs>
      <w:snapToGrid w:val="0"/>
    </w:pPr>
    <w:rPr>
      <w:sz w:val="20"/>
      <w:szCs w:val="20"/>
      <w:lang w:val="x-none" w:eastAsia="x-none"/>
    </w:rPr>
  </w:style>
  <w:style w:type="character" w:customStyle="1" w:styleId="aa">
    <w:name w:val="頁尾 字元"/>
    <w:link w:val="a9"/>
    <w:uiPriority w:val="99"/>
    <w:rsid w:val="00380B60"/>
    <w:rPr>
      <w:kern w:val="2"/>
    </w:rPr>
  </w:style>
  <w:style w:type="paragraph" w:customStyle="1" w:styleId="a">
    <w:name w:val="標題一"/>
    <w:basedOn w:val="a0"/>
    <w:rsid w:val="00EC7269"/>
    <w:pPr>
      <w:numPr>
        <w:numId w:val="1"/>
      </w:numPr>
    </w:pPr>
  </w:style>
  <w:style w:type="paragraph" w:customStyle="1" w:styleId="ab">
    <w:name w:val="字元"/>
    <w:basedOn w:val="a0"/>
    <w:autoRedefine/>
    <w:rsid w:val="00D67668"/>
    <w:pPr>
      <w:widowControl/>
      <w:spacing w:after="160" w:line="240" w:lineRule="exact"/>
    </w:pPr>
    <w:rPr>
      <w:rFonts w:ascii="Verdana" w:hAnsi="Verdana"/>
      <w:kern w:val="0"/>
      <w:sz w:val="20"/>
      <w:szCs w:val="20"/>
      <w:lang w:eastAsia="zh-CN" w:bidi="hi-IN"/>
    </w:rPr>
  </w:style>
  <w:style w:type="paragraph" w:styleId="ac">
    <w:name w:val="Balloon Text"/>
    <w:basedOn w:val="a0"/>
    <w:link w:val="ad"/>
    <w:rsid w:val="00307FD9"/>
    <w:rPr>
      <w:rFonts w:ascii="Cambria" w:hAnsi="Cambria"/>
      <w:sz w:val="18"/>
      <w:szCs w:val="18"/>
      <w:lang w:val="x-none" w:eastAsia="x-none"/>
    </w:rPr>
  </w:style>
  <w:style w:type="character" w:customStyle="1" w:styleId="ad">
    <w:name w:val="註解方塊文字 字元"/>
    <w:link w:val="ac"/>
    <w:rsid w:val="00307FD9"/>
    <w:rPr>
      <w:rFonts w:ascii="Cambria" w:eastAsia="新細明體" w:hAnsi="Cambria" w:cs="Times New Roman"/>
      <w:kern w:val="2"/>
      <w:sz w:val="18"/>
      <w:szCs w:val="18"/>
    </w:rPr>
  </w:style>
  <w:style w:type="paragraph" w:customStyle="1" w:styleId="2">
    <w:name w:val="樣式2"/>
    <w:basedOn w:val="ae"/>
    <w:rsid w:val="001B6FA8"/>
    <w:pPr>
      <w:snapToGrid w:val="0"/>
      <w:spacing w:after="120" w:line="400" w:lineRule="exact"/>
    </w:pPr>
    <w:rPr>
      <w:rFonts w:ascii="標楷體" w:eastAsia="標楷體"/>
      <w:sz w:val="28"/>
      <w:szCs w:val="20"/>
    </w:rPr>
  </w:style>
  <w:style w:type="paragraph" w:styleId="ae">
    <w:name w:val="Plain Text"/>
    <w:basedOn w:val="a0"/>
    <w:link w:val="af"/>
    <w:uiPriority w:val="99"/>
    <w:rsid w:val="001B6FA8"/>
    <w:rPr>
      <w:rFonts w:ascii="細明體" w:eastAsia="細明體" w:hAnsi="Courier New"/>
      <w:lang w:val="x-none" w:eastAsia="x-none"/>
    </w:rPr>
  </w:style>
  <w:style w:type="character" w:styleId="af0">
    <w:name w:val="Hyperlink"/>
    <w:rsid w:val="00A539C4"/>
    <w:rPr>
      <w:color w:val="0000FF"/>
      <w:u w:val="single"/>
    </w:rPr>
  </w:style>
  <w:style w:type="paragraph" w:customStyle="1" w:styleId="CM5">
    <w:name w:val="CM5"/>
    <w:basedOn w:val="a0"/>
    <w:next w:val="a0"/>
    <w:rsid w:val="00130EF7"/>
    <w:pPr>
      <w:autoSpaceDE w:val="0"/>
      <w:autoSpaceDN w:val="0"/>
      <w:adjustRightInd w:val="0"/>
    </w:pPr>
    <w:rPr>
      <w:rFonts w:ascii="標楷體" w:eastAsia="標楷體"/>
      <w:kern w:val="0"/>
    </w:rPr>
  </w:style>
  <w:style w:type="paragraph" w:customStyle="1" w:styleId="Default">
    <w:name w:val="Default"/>
    <w:rsid w:val="00F40CEB"/>
    <w:pPr>
      <w:widowControl w:val="0"/>
      <w:autoSpaceDE w:val="0"/>
      <w:autoSpaceDN w:val="0"/>
      <w:adjustRightInd w:val="0"/>
    </w:pPr>
    <w:rPr>
      <w:rFonts w:ascii="標楷體" w:eastAsia="標楷體" w:cs="標楷體"/>
      <w:color w:val="000000"/>
      <w:sz w:val="24"/>
      <w:szCs w:val="24"/>
    </w:rPr>
  </w:style>
  <w:style w:type="paragraph" w:customStyle="1" w:styleId="CM1">
    <w:name w:val="CM1"/>
    <w:basedOn w:val="Default"/>
    <w:next w:val="Default"/>
    <w:rsid w:val="00F40CEB"/>
    <w:pPr>
      <w:spacing w:line="320" w:lineRule="atLeast"/>
    </w:pPr>
    <w:rPr>
      <w:rFonts w:cs="Times New Roman"/>
      <w:color w:val="auto"/>
    </w:rPr>
  </w:style>
  <w:style w:type="paragraph" w:customStyle="1" w:styleId="CM3">
    <w:name w:val="CM3"/>
    <w:basedOn w:val="Default"/>
    <w:next w:val="Default"/>
    <w:rsid w:val="00F40CEB"/>
    <w:pPr>
      <w:spacing w:line="320" w:lineRule="atLeast"/>
    </w:pPr>
    <w:rPr>
      <w:rFonts w:cs="Times New Roman"/>
      <w:color w:val="auto"/>
    </w:rPr>
  </w:style>
  <w:style w:type="paragraph" w:customStyle="1" w:styleId="CM6">
    <w:name w:val="CM6"/>
    <w:basedOn w:val="Default"/>
    <w:next w:val="Default"/>
    <w:rsid w:val="00F40CEB"/>
    <w:rPr>
      <w:rFonts w:cs="Times New Roman"/>
      <w:color w:val="auto"/>
    </w:rPr>
  </w:style>
  <w:style w:type="paragraph" w:customStyle="1" w:styleId="CM7">
    <w:name w:val="CM7"/>
    <w:basedOn w:val="Default"/>
    <w:next w:val="Default"/>
    <w:rsid w:val="00F40CEB"/>
    <w:rPr>
      <w:rFonts w:cs="Times New Roman"/>
      <w:color w:val="auto"/>
    </w:rPr>
  </w:style>
  <w:style w:type="paragraph" w:customStyle="1" w:styleId="CM9">
    <w:name w:val="CM9"/>
    <w:basedOn w:val="Default"/>
    <w:next w:val="Default"/>
    <w:rsid w:val="00D00375"/>
    <w:rPr>
      <w:rFonts w:cs="Times New Roman"/>
      <w:color w:val="auto"/>
    </w:rPr>
  </w:style>
  <w:style w:type="character" w:styleId="af1">
    <w:name w:val="page number"/>
    <w:basedOn w:val="a1"/>
    <w:rsid w:val="00A87C50"/>
  </w:style>
  <w:style w:type="character" w:customStyle="1" w:styleId="a5">
    <w:name w:val="本文縮排 字元"/>
    <w:link w:val="a4"/>
    <w:rsid w:val="003A411C"/>
    <w:rPr>
      <w:rFonts w:eastAsia="標楷體"/>
      <w:kern w:val="2"/>
      <w:sz w:val="28"/>
      <w:szCs w:val="24"/>
    </w:rPr>
  </w:style>
  <w:style w:type="paragraph" w:customStyle="1" w:styleId="af2">
    <w:name w:val="公文(文件類型)"/>
    <w:basedOn w:val="a0"/>
    <w:next w:val="a0"/>
    <w:rsid w:val="00ED081C"/>
    <w:pPr>
      <w:widowControl/>
    </w:pPr>
    <w:rPr>
      <w:rFonts w:ascii="新細明體" w:eastAsia="標楷體" w:hAnsi="新細明體"/>
      <w:noProof/>
      <w:spacing w:val="20"/>
      <w:kern w:val="0"/>
      <w:sz w:val="32"/>
      <w:szCs w:val="20"/>
      <w:lang w:bidi="he-IL"/>
    </w:rPr>
  </w:style>
  <w:style w:type="table" w:styleId="af3">
    <w:name w:val="Table Grid"/>
    <w:basedOn w:val="a2"/>
    <w:rsid w:val="0035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純文字 字元"/>
    <w:link w:val="ae"/>
    <w:uiPriority w:val="99"/>
    <w:rsid w:val="0016696A"/>
    <w:rPr>
      <w:rFonts w:ascii="細明體" w:eastAsia="細明體" w:hAnsi="Courier New" w:cs="Courier New"/>
      <w:kern w:val="2"/>
      <w:sz w:val="24"/>
      <w:szCs w:val="24"/>
    </w:rPr>
  </w:style>
  <w:style w:type="paragraph" w:styleId="20">
    <w:name w:val="Body Text Indent 2"/>
    <w:basedOn w:val="a0"/>
    <w:link w:val="21"/>
    <w:rsid w:val="005375B2"/>
    <w:pPr>
      <w:spacing w:after="120" w:line="480" w:lineRule="auto"/>
      <w:ind w:leftChars="200" w:left="480"/>
    </w:pPr>
    <w:rPr>
      <w:lang w:val="x-none" w:eastAsia="x-none"/>
    </w:rPr>
  </w:style>
  <w:style w:type="character" w:customStyle="1" w:styleId="21">
    <w:name w:val="本文縮排 2 字元"/>
    <w:link w:val="20"/>
    <w:rsid w:val="005375B2"/>
    <w:rPr>
      <w:kern w:val="2"/>
      <w:sz w:val="24"/>
      <w:szCs w:val="24"/>
    </w:rPr>
  </w:style>
  <w:style w:type="paragraph" w:customStyle="1" w:styleId="1">
    <w:name w:val="樣式1"/>
    <w:basedOn w:val="a0"/>
    <w:rsid w:val="00CE4901"/>
    <w:pPr>
      <w:spacing w:line="0" w:lineRule="atLeast"/>
    </w:pPr>
    <w:rPr>
      <w:rFonts w:eastAsia="標楷體"/>
      <w:sz w:val="28"/>
    </w:rPr>
  </w:style>
  <w:style w:type="paragraph" w:styleId="af4">
    <w:name w:val="List Paragraph"/>
    <w:basedOn w:val="a0"/>
    <w:uiPriority w:val="34"/>
    <w:qFormat/>
    <w:rsid w:val="00876F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2263">
      <w:bodyDiv w:val="1"/>
      <w:marLeft w:val="0"/>
      <w:marRight w:val="0"/>
      <w:marTop w:val="0"/>
      <w:marBottom w:val="0"/>
      <w:divBdr>
        <w:top w:val="none" w:sz="0" w:space="0" w:color="auto"/>
        <w:left w:val="none" w:sz="0" w:space="0" w:color="auto"/>
        <w:bottom w:val="none" w:sz="0" w:space="0" w:color="auto"/>
        <w:right w:val="none" w:sz="0" w:space="0" w:color="auto"/>
      </w:divBdr>
    </w:div>
    <w:div w:id="77944371">
      <w:bodyDiv w:val="1"/>
      <w:marLeft w:val="0"/>
      <w:marRight w:val="0"/>
      <w:marTop w:val="0"/>
      <w:marBottom w:val="0"/>
      <w:divBdr>
        <w:top w:val="none" w:sz="0" w:space="0" w:color="auto"/>
        <w:left w:val="none" w:sz="0" w:space="0" w:color="auto"/>
        <w:bottom w:val="none" w:sz="0" w:space="0" w:color="auto"/>
        <w:right w:val="none" w:sz="0" w:space="0" w:color="auto"/>
      </w:divBdr>
    </w:div>
    <w:div w:id="216280967">
      <w:bodyDiv w:val="1"/>
      <w:marLeft w:val="0"/>
      <w:marRight w:val="0"/>
      <w:marTop w:val="0"/>
      <w:marBottom w:val="0"/>
      <w:divBdr>
        <w:top w:val="none" w:sz="0" w:space="0" w:color="auto"/>
        <w:left w:val="none" w:sz="0" w:space="0" w:color="auto"/>
        <w:bottom w:val="none" w:sz="0" w:space="0" w:color="auto"/>
        <w:right w:val="none" w:sz="0" w:space="0" w:color="auto"/>
      </w:divBdr>
    </w:div>
    <w:div w:id="360401001">
      <w:bodyDiv w:val="1"/>
      <w:marLeft w:val="0"/>
      <w:marRight w:val="0"/>
      <w:marTop w:val="0"/>
      <w:marBottom w:val="0"/>
      <w:divBdr>
        <w:top w:val="none" w:sz="0" w:space="0" w:color="auto"/>
        <w:left w:val="none" w:sz="0" w:space="0" w:color="auto"/>
        <w:bottom w:val="none" w:sz="0" w:space="0" w:color="auto"/>
        <w:right w:val="none" w:sz="0" w:space="0" w:color="auto"/>
      </w:divBdr>
    </w:div>
    <w:div w:id="397634861">
      <w:bodyDiv w:val="1"/>
      <w:marLeft w:val="0"/>
      <w:marRight w:val="0"/>
      <w:marTop w:val="0"/>
      <w:marBottom w:val="0"/>
      <w:divBdr>
        <w:top w:val="none" w:sz="0" w:space="0" w:color="auto"/>
        <w:left w:val="none" w:sz="0" w:space="0" w:color="auto"/>
        <w:bottom w:val="none" w:sz="0" w:space="0" w:color="auto"/>
        <w:right w:val="none" w:sz="0" w:space="0" w:color="auto"/>
      </w:divBdr>
    </w:div>
    <w:div w:id="476923830">
      <w:bodyDiv w:val="1"/>
      <w:marLeft w:val="0"/>
      <w:marRight w:val="0"/>
      <w:marTop w:val="0"/>
      <w:marBottom w:val="0"/>
      <w:divBdr>
        <w:top w:val="none" w:sz="0" w:space="0" w:color="auto"/>
        <w:left w:val="none" w:sz="0" w:space="0" w:color="auto"/>
        <w:bottom w:val="none" w:sz="0" w:space="0" w:color="auto"/>
        <w:right w:val="none" w:sz="0" w:space="0" w:color="auto"/>
      </w:divBdr>
    </w:div>
    <w:div w:id="1028019630">
      <w:bodyDiv w:val="1"/>
      <w:marLeft w:val="0"/>
      <w:marRight w:val="0"/>
      <w:marTop w:val="0"/>
      <w:marBottom w:val="0"/>
      <w:divBdr>
        <w:top w:val="none" w:sz="0" w:space="0" w:color="auto"/>
        <w:left w:val="none" w:sz="0" w:space="0" w:color="auto"/>
        <w:bottom w:val="none" w:sz="0" w:space="0" w:color="auto"/>
        <w:right w:val="none" w:sz="0" w:space="0" w:color="auto"/>
      </w:divBdr>
    </w:div>
    <w:div w:id="1032337905">
      <w:bodyDiv w:val="1"/>
      <w:marLeft w:val="0"/>
      <w:marRight w:val="0"/>
      <w:marTop w:val="0"/>
      <w:marBottom w:val="0"/>
      <w:divBdr>
        <w:top w:val="none" w:sz="0" w:space="0" w:color="auto"/>
        <w:left w:val="none" w:sz="0" w:space="0" w:color="auto"/>
        <w:bottom w:val="none" w:sz="0" w:space="0" w:color="auto"/>
        <w:right w:val="none" w:sz="0" w:space="0" w:color="auto"/>
      </w:divBdr>
    </w:div>
    <w:div w:id="1412242268">
      <w:bodyDiv w:val="1"/>
      <w:marLeft w:val="0"/>
      <w:marRight w:val="0"/>
      <w:marTop w:val="0"/>
      <w:marBottom w:val="0"/>
      <w:divBdr>
        <w:top w:val="none" w:sz="0" w:space="0" w:color="auto"/>
        <w:left w:val="none" w:sz="0" w:space="0" w:color="auto"/>
        <w:bottom w:val="none" w:sz="0" w:space="0" w:color="auto"/>
        <w:right w:val="none" w:sz="0" w:space="0" w:color="auto"/>
      </w:divBdr>
    </w:div>
    <w:div w:id="1594587871">
      <w:bodyDiv w:val="1"/>
      <w:marLeft w:val="0"/>
      <w:marRight w:val="0"/>
      <w:marTop w:val="0"/>
      <w:marBottom w:val="0"/>
      <w:divBdr>
        <w:top w:val="none" w:sz="0" w:space="0" w:color="auto"/>
        <w:left w:val="none" w:sz="0" w:space="0" w:color="auto"/>
        <w:bottom w:val="none" w:sz="0" w:space="0" w:color="auto"/>
        <w:right w:val="none" w:sz="0" w:space="0" w:color="auto"/>
      </w:divBdr>
    </w:div>
    <w:div w:id="1910192735">
      <w:bodyDiv w:val="1"/>
      <w:marLeft w:val="0"/>
      <w:marRight w:val="0"/>
      <w:marTop w:val="0"/>
      <w:marBottom w:val="0"/>
      <w:divBdr>
        <w:top w:val="none" w:sz="0" w:space="0" w:color="auto"/>
        <w:left w:val="none" w:sz="0" w:space="0" w:color="auto"/>
        <w:bottom w:val="none" w:sz="0" w:space="0" w:color="auto"/>
        <w:right w:val="none" w:sz="0" w:space="0" w:color="auto"/>
      </w:divBdr>
    </w:div>
    <w:div w:id="2015642779">
      <w:bodyDiv w:val="1"/>
      <w:marLeft w:val="0"/>
      <w:marRight w:val="0"/>
      <w:marTop w:val="0"/>
      <w:marBottom w:val="0"/>
      <w:divBdr>
        <w:top w:val="none" w:sz="0" w:space="0" w:color="auto"/>
        <w:left w:val="none" w:sz="0" w:space="0" w:color="auto"/>
        <w:bottom w:val="none" w:sz="0" w:space="0" w:color="auto"/>
        <w:right w:val="none" w:sz="0" w:space="0" w:color="auto"/>
      </w:divBdr>
    </w:div>
    <w:div w:id="2053069716">
      <w:bodyDiv w:val="1"/>
      <w:marLeft w:val="0"/>
      <w:marRight w:val="0"/>
      <w:marTop w:val="0"/>
      <w:marBottom w:val="0"/>
      <w:divBdr>
        <w:top w:val="none" w:sz="0" w:space="0" w:color="auto"/>
        <w:left w:val="none" w:sz="0" w:space="0" w:color="auto"/>
        <w:bottom w:val="none" w:sz="0" w:space="0" w:color="auto"/>
        <w:right w:val="none" w:sz="0" w:space="0" w:color="auto"/>
      </w:divBdr>
    </w:div>
    <w:div w:id="205731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055EB-6D1C-4E68-B174-78237D7D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0</DocSecurity>
  <Lines>16</Lines>
  <Paragraphs>4</Paragraphs>
  <ScaleCrop>false</ScaleCrop>
  <Company>nkfust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國立高雄第一科技大學補助獎勵特殊優秀人才措施(草案)</dc:title>
  <dc:subject/>
  <dc:creator>staff</dc:creator>
  <cp:keywords/>
  <cp:lastModifiedBy>user</cp:lastModifiedBy>
  <cp:revision>2</cp:revision>
  <cp:lastPrinted>2016-03-29T08:43:00Z</cp:lastPrinted>
  <dcterms:created xsi:type="dcterms:W3CDTF">2023-06-08T01:26:00Z</dcterms:created>
  <dcterms:modified xsi:type="dcterms:W3CDTF">2023-06-08T01:26:00Z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d7a59977585bb43a6c281484ec090656f7e3d2df7f44a3dc8301990d7d885612</vt:lpwstr>
  </property>
</Properties>
</file>